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45F4" w14:textId="77777777" w:rsidR="00C9388E" w:rsidRPr="0053302C" w:rsidRDefault="00C9388E" w:rsidP="00A548EF">
      <w:pPr>
        <w:pStyle w:val="NoSpacing"/>
        <w:jc w:val="center"/>
        <w:rPr>
          <w:b/>
          <w:bCs/>
          <w:sz w:val="36"/>
          <w:szCs w:val="36"/>
        </w:rPr>
      </w:pPr>
      <w:r w:rsidRPr="0053302C">
        <w:rPr>
          <w:b/>
          <w:bCs/>
          <w:sz w:val="36"/>
          <w:szCs w:val="36"/>
        </w:rPr>
        <w:t>BÀI PHÁT BIỂU CHƯƠNG TRÌNH HÀNH ĐỘNG</w:t>
      </w:r>
    </w:p>
    <w:p w14:paraId="15EB5BCE" w14:textId="77777777" w:rsidR="00A548EF" w:rsidRPr="0053302C" w:rsidRDefault="00A548EF" w:rsidP="00A548EF">
      <w:pPr>
        <w:pStyle w:val="NoSpacing"/>
        <w:jc w:val="center"/>
        <w:rPr>
          <w:b/>
          <w:bCs/>
          <w:sz w:val="36"/>
          <w:szCs w:val="36"/>
        </w:rPr>
      </w:pPr>
    </w:p>
    <w:p w14:paraId="4C1473C3" w14:textId="64334253" w:rsidR="00C9388E" w:rsidRPr="0053302C" w:rsidRDefault="00C9388E" w:rsidP="008014DB">
      <w:pPr>
        <w:pStyle w:val="NoSpacing"/>
        <w:ind w:left="720"/>
        <w:rPr>
          <w:sz w:val="36"/>
          <w:szCs w:val="36"/>
        </w:rPr>
      </w:pPr>
      <w:r w:rsidRPr="0053302C">
        <w:rPr>
          <w:sz w:val="36"/>
          <w:szCs w:val="36"/>
        </w:rPr>
        <w:t>Kính thưa Đoàn Chủ tịch Hội nghị!</w:t>
      </w:r>
      <w:r w:rsidRPr="0053302C">
        <w:rPr>
          <w:sz w:val="36"/>
          <w:szCs w:val="36"/>
        </w:rPr>
        <w:br/>
        <w:t>Kính thưa quý vị đại biểu và toàn thể cử tri</w:t>
      </w:r>
      <w:r w:rsidR="0053302C">
        <w:rPr>
          <w:sz w:val="36"/>
          <w:szCs w:val="36"/>
        </w:rPr>
        <w:t xml:space="preserve"> </w:t>
      </w:r>
      <w:r w:rsidR="00A548EF" w:rsidRPr="0053302C">
        <w:rPr>
          <w:sz w:val="36"/>
          <w:szCs w:val="36"/>
        </w:rPr>
        <w:t>xã………</w:t>
      </w:r>
      <w:r w:rsidR="0053302C">
        <w:rPr>
          <w:sz w:val="36"/>
          <w:szCs w:val="36"/>
        </w:rPr>
        <w:t>…………</w:t>
      </w:r>
      <w:r w:rsidR="00A548EF" w:rsidRPr="0053302C">
        <w:rPr>
          <w:sz w:val="36"/>
          <w:szCs w:val="36"/>
        </w:rPr>
        <w:t>.</w:t>
      </w:r>
      <w:r w:rsidRPr="0053302C">
        <w:rPr>
          <w:sz w:val="36"/>
          <w:szCs w:val="36"/>
        </w:rPr>
        <w:t>!</w:t>
      </w:r>
    </w:p>
    <w:p w14:paraId="47A9DCAD" w14:textId="4299D95E" w:rsidR="00C9388E" w:rsidRPr="0053302C" w:rsidRDefault="00C9388E" w:rsidP="008014DB">
      <w:pPr>
        <w:pStyle w:val="NoSpacing"/>
        <w:ind w:firstLine="720"/>
        <w:jc w:val="both"/>
        <w:rPr>
          <w:sz w:val="36"/>
          <w:szCs w:val="36"/>
        </w:rPr>
      </w:pPr>
      <w:r w:rsidRPr="0053302C">
        <w:rPr>
          <w:sz w:val="36"/>
          <w:szCs w:val="36"/>
        </w:rPr>
        <w:t>Trước hết, tôi xin trân trọng cảm ơn sự hiện diện và lắng nghe của quý vị tại hội nghị hôm nay. Tôi nhận thức sâu sắc rằng việc ứng cử đại biểu Hội đồng nhân dân không chỉ là quyền, mà còn là trách nhiệm công dân trước cộng đồng và trước sự phát triển của địa phương.</w:t>
      </w:r>
    </w:p>
    <w:p w14:paraId="5A83B4B5" w14:textId="6F4AE2E8" w:rsidR="00C9388E" w:rsidRPr="0053302C" w:rsidRDefault="00C9388E" w:rsidP="00A548EF">
      <w:pPr>
        <w:pStyle w:val="NoSpacing"/>
        <w:ind w:firstLine="720"/>
        <w:jc w:val="both"/>
        <w:rPr>
          <w:kern w:val="0"/>
          <w:sz w:val="36"/>
          <w:szCs w:val="36"/>
        </w:rPr>
      </w:pPr>
      <w:r w:rsidRPr="0053302C">
        <w:rPr>
          <w:kern w:val="0"/>
          <w:sz w:val="36"/>
          <w:szCs w:val="36"/>
        </w:rPr>
        <w:t xml:space="preserve">Kính thưa quý cô bác, anh chị em cử tri </w:t>
      </w:r>
      <w:r w:rsidR="00A548EF" w:rsidRPr="0053302C">
        <w:rPr>
          <w:kern w:val="0"/>
          <w:sz w:val="36"/>
          <w:szCs w:val="36"/>
        </w:rPr>
        <w:t>xã …………</w:t>
      </w:r>
      <w:r w:rsidRPr="0053302C">
        <w:rPr>
          <w:kern w:val="0"/>
          <w:sz w:val="36"/>
          <w:szCs w:val="36"/>
        </w:rPr>
        <w:t>!</w:t>
      </w:r>
    </w:p>
    <w:p w14:paraId="09B8781F" w14:textId="7E37689B" w:rsidR="00C9388E" w:rsidRPr="0053302C" w:rsidRDefault="00A548EF" w:rsidP="003A4251">
      <w:pPr>
        <w:pStyle w:val="NoSpacing"/>
        <w:ind w:firstLine="720"/>
        <w:jc w:val="both"/>
        <w:rPr>
          <w:kern w:val="0"/>
          <w:sz w:val="36"/>
          <w:szCs w:val="36"/>
        </w:rPr>
      </w:pPr>
      <w:r w:rsidRPr="0053302C">
        <w:rPr>
          <w:kern w:val="0"/>
          <w:sz w:val="36"/>
          <w:szCs w:val="36"/>
        </w:rPr>
        <w:t>Tôi công tác trong ngành giáo dục với vai trò giáo viên Ngữ văn Trường THCS Trường THCS Chu Văn An, đồng thời đảm nhiệm cương vị Phó Chủ tịch Hội Nhà văn thành phố Đà Nẵng. Được Liên hiệp các Hội Văn học - Nghệ thuật thành phố Đà Nẵng tín nhiệm giới thiệu, tôi bước vào cuộc vận động với tâm thế của một người làm giáo dục và văn chương</w:t>
      </w:r>
      <w:r w:rsidR="003A4251" w:rsidRPr="0053302C">
        <w:rPr>
          <w:kern w:val="0"/>
          <w:sz w:val="36"/>
          <w:szCs w:val="36"/>
        </w:rPr>
        <w:t xml:space="preserve"> với</w:t>
      </w:r>
      <w:r w:rsidRPr="0053302C">
        <w:rPr>
          <w:kern w:val="0"/>
          <w:sz w:val="36"/>
          <w:szCs w:val="36"/>
        </w:rPr>
        <w:t xml:space="preserve"> trách nhiệm và luôn hướng về những giá trị bền vững của cộng đồng.</w:t>
      </w:r>
      <w:r w:rsidR="003A4251" w:rsidRPr="0053302C">
        <w:rPr>
          <w:kern w:val="0"/>
          <w:sz w:val="36"/>
          <w:szCs w:val="36"/>
        </w:rPr>
        <w:t xml:space="preserve"> </w:t>
      </w:r>
      <w:r w:rsidR="00C9388E" w:rsidRPr="0053302C">
        <w:rPr>
          <w:kern w:val="0"/>
          <w:sz w:val="36"/>
          <w:szCs w:val="36"/>
        </w:rPr>
        <w:t xml:space="preserve">Hôm nay, tôi </w:t>
      </w:r>
      <w:r w:rsidRPr="0053302C">
        <w:rPr>
          <w:kern w:val="0"/>
          <w:sz w:val="36"/>
          <w:szCs w:val="36"/>
        </w:rPr>
        <w:t xml:space="preserve">xin </w:t>
      </w:r>
      <w:r w:rsidR="00C9388E" w:rsidRPr="0053302C">
        <w:rPr>
          <w:kern w:val="0"/>
          <w:sz w:val="36"/>
          <w:szCs w:val="36"/>
        </w:rPr>
        <w:t xml:space="preserve">trình bày chương trình hành động của mình với tinh thần nghiêm túc, thận trọng và </w:t>
      </w:r>
      <w:r w:rsidR="003A4251" w:rsidRPr="0053302C">
        <w:rPr>
          <w:kern w:val="0"/>
          <w:sz w:val="36"/>
          <w:szCs w:val="36"/>
        </w:rPr>
        <w:t>biết ơn</w:t>
      </w:r>
      <w:r w:rsidR="00C9388E" w:rsidRPr="0053302C">
        <w:rPr>
          <w:kern w:val="0"/>
          <w:sz w:val="36"/>
          <w:szCs w:val="36"/>
        </w:rPr>
        <w:t xml:space="preserve"> cử tri</w:t>
      </w:r>
      <w:r w:rsidR="003A4251" w:rsidRPr="0053302C">
        <w:rPr>
          <w:kern w:val="0"/>
          <w:sz w:val="36"/>
          <w:szCs w:val="36"/>
        </w:rPr>
        <w:t xml:space="preserve"> xã…………………..</w:t>
      </w:r>
      <w:r w:rsidR="00C9388E" w:rsidRPr="0053302C">
        <w:rPr>
          <w:kern w:val="0"/>
          <w:sz w:val="36"/>
          <w:szCs w:val="36"/>
        </w:rPr>
        <w:t>.</w:t>
      </w:r>
    </w:p>
    <w:p w14:paraId="04E4F41D" w14:textId="77777777" w:rsidR="00C9388E" w:rsidRPr="0053302C" w:rsidRDefault="00C9388E" w:rsidP="00A548EF">
      <w:pPr>
        <w:pStyle w:val="NoSpacing"/>
        <w:ind w:firstLine="720"/>
        <w:jc w:val="both"/>
        <w:rPr>
          <w:kern w:val="0"/>
          <w:sz w:val="36"/>
          <w:szCs w:val="36"/>
        </w:rPr>
      </w:pPr>
      <w:r w:rsidRPr="0053302C">
        <w:rPr>
          <w:kern w:val="0"/>
          <w:sz w:val="36"/>
          <w:szCs w:val="36"/>
        </w:rPr>
        <w:t>Trước hết, tôi ý thức rằng đại biểu HĐND không phải là người điều hành trực tiếp, mà là người đại diện cho ý chí, nguyện vọng của nhân dân; tham gia quyết nghị các vấn đề quan trọng của địa phương và thực hiện chức năng giám sát. Vì vậy, chương trình hành động của tôi không đặt nặng những cam kết vượt quá thẩm quyền, mà tập trung vào trách nhiệm đúng vai trò của một đại biểu dân cử.</w:t>
      </w:r>
    </w:p>
    <w:p w14:paraId="5E75AE83" w14:textId="0FE24E42" w:rsidR="00C9388E" w:rsidRPr="0053302C" w:rsidRDefault="00100D53" w:rsidP="00A548EF">
      <w:pPr>
        <w:pStyle w:val="NoSpacing"/>
        <w:ind w:firstLine="720"/>
        <w:jc w:val="both"/>
        <w:rPr>
          <w:kern w:val="0"/>
          <w:sz w:val="36"/>
          <w:szCs w:val="36"/>
        </w:rPr>
      </w:pPr>
      <w:r w:rsidRPr="0053302C">
        <w:rPr>
          <w:kern w:val="0"/>
          <w:sz w:val="36"/>
          <w:szCs w:val="36"/>
        </w:rPr>
        <w:t xml:space="preserve">Dù thuộc thế hệ trẻ nhưng </w:t>
      </w:r>
      <w:r w:rsidR="00C9388E" w:rsidRPr="0053302C">
        <w:rPr>
          <w:kern w:val="0"/>
          <w:sz w:val="36"/>
          <w:szCs w:val="36"/>
        </w:rPr>
        <w:t>Tôi xem đó là điều kiện để tiếp tục học hỏi, cập nhật kiến thức và làm việc với tinh thần cầu thị. Trong môi trường giáo dục, tôi được rèn luyện thói quen nghiên cứu tài liệu, phân tích vấn đề và lắng nghe nhiều chiều. Nếu được tín nhiệm, tôi sẽ vận dụng phương pháp làm việc đó vào hoạt động của HĐND.</w:t>
      </w:r>
    </w:p>
    <w:p w14:paraId="63B4B759" w14:textId="77777777" w:rsidR="00C9388E" w:rsidRPr="0053302C" w:rsidRDefault="00C9388E" w:rsidP="00100D53">
      <w:pPr>
        <w:pStyle w:val="NoSpacing"/>
        <w:ind w:firstLine="720"/>
        <w:jc w:val="both"/>
        <w:rPr>
          <w:kern w:val="0"/>
          <w:sz w:val="36"/>
          <w:szCs w:val="36"/>
        </w:rPr>
      </w:pPr>
      <w:r w:rsidRPr="0053302C">
        <w:rPr>
          <w:b/>
          <w:bCs/>
          <w:kern w:val="0"/>
          <w:sz w:val="36"/>
          <w:szCs w:val="36"/>
        </w:rPr>
        <w:t>Thứ nhất</w:t>
      </w:r>
      <w:r w:rsidRPr="0053302C">
        <w:rPr>
          <w:kern w:val="0"/>
          <w:sz w:val="36"/>
          <w:szCs w:val="36"/>
        </w:rPr>
        <w:t xml:space="preserve">, tôi xác định ưu tiên thực hiện tốt nhiệm vụ đại diện và phản ánh trung thực ý kiến cử tri. Việc tiếp xúc cử tri sẽ không chỉ dừng </w:t>
      </w:r>
      <w:r w:rsidRPr="0053302C">
        <w:rPr>
          <w:kern w:val="0"/>
          <w:sz w:val="36"/>
          <w:szCs w:val="36"/>
        </w:rPr>
        <w:lastRenderedPageBreak/>
        <w:t>ở hình thức, mà phải là quá trình trao đổi thực chất, ghi nhận đầy đủ và chuyển tải chính xác đến các kỳ họp.</w:t>
      </w:r>
    </w:p>
    <w:p w14:paraId="26EAB06B" w14:textId="395BCE62" w:rsidR="00C9388E" w:rsidRPr="0053302C" w:rsidRDefault="00C9388E" w:rsidP="00100D53">
      <w:pPr>
        <w:pStyle w:val="NoSpacing"/>
        <w:ind w:firstLine="720"/>
        <w:jc w:val="both"/>
        <w:rPr>
          <w:kern w:val="0"/>
          <w:sz w:val="36"/>
          <w:szCs w:val="36"/>
        </w:rPr>
      </w:pPr>
      <w:r w:rsidRPr="0053302C">
        <w:rPr>
          <w:b/>
          <w:bCs/>
          <w:kern w:val="0"/>
          <w:sz w:val="36"/>
          <w:szCs w:val="36"/>
        </w:rPr>
        <w:t>Thứ hai</w:t>
      </w:r>
      <w:r w:rsidRPr="0053302C">
        <w:rPr>
          <w:kern w:val="0"/>
          <w:sz w:val="36"/>
          <w:szCs w:val="36"/>
        </w:rPr>
        <w:t xml:space="preserve">, tôi sẽ tham gia thảo luận và biểu quyết trên cơ sở nghiên cứu kỹ tài liệu, cân nhắc tác động lâu dài của từng chính sách. Đặc biệt, với nền tảng chuyên môn trong giáo dục và hoạt động văn hóa, tôi có điều kiện đóng góp ý kiến chuyên sâu đối với các vấn đề liên quan đến trường học, thanh thiếu niên và môi trường văn hóa cộng đồng tại Điện Bàn – địa phương có vị trí văn hóa đặc thù, mang đậm truyền thống </w:t>
      </w:r>
      <w:r w:rsidR="00100D53" w:rsidRPr="0053302C">
        <w:rPr>
          <w:kern w:val="0"/>
          <w:sz w:val="36"/>
          <w:szCs w:val="36"/>
        </w:rPr>
        <w:t>Văn hoá</w:t>
      </w:r>
      <w:r w:rsidR="003A4251" w:rsidRPr="0053302C">
        <w:rPr>
          <w:kern w:val="0"/>
          <w:sz w:val="36"/>
          <w:szCs w:val="36"/>
        </w:rPr>
        <w:t xml:space="preserve"> xứng danh vùng đất</w:t>
      </w:r>
      <w:r w:rsidR="00100D53" w:rsidRPr="0053302C">
        <w:rPr>
          <w:kern w:val="0"/>
          <w:sz w:val="36"/>
          <w:szCs w:val="36"/>
        </w:rPr>
        <w:t xml:space="preserve"> “Địa linh nhân kiệt”</w:t>
      </w:r>
      <w:r w:rsidRPr="0053302C">
        <w:rPr>
          <w:kern w:val="0"/>
          <w:sz w:val="36"/>
          <w:szCs w:val="36"/>
        </w:rPr>
        <w:t>.</w:t>
      </w:r>
    </w:p>
    <w:p w14:paraId="147EBF9B" w14:textId="6A525056" w:rsidR="00C9388E" w:rsidRPr="0053302C" w:rsidRDefault="00C9388E" w:rsidP="00100D53">
      <w:pPr>
        <w:pStyle w:val="NoSpacing"/>
        <w:ind w:firstLine="720"/>
        <w:jc w:val="both"/>
        <w:rPr>
          <w:kern w:val="0"/>
          <w:sz w:val="36"/>
          <w:szCs w:val="36"/>
        </w:rPr>
      </w:pPr>
      <w:r w:rsidRPr="0053302C">
        <w:rPr>
          <w:b/>
          <w:bCs/>
          <w:kern w:val="0"/>
          <w:sz w:val="36"/>
          <w:szCs w:val="36"/>
        </w:rPr>
        <w:t>Thứ ba</w:t>
      </w:r>
      <w:r w:rsidRPr="0053302C">
        <w:rPr>
          <w:kern w:val="0"/>
          <w:sz w:val="36"/>
          <w:szCs w:val="36"/>
        </w:rPr>
        <w:t xml:space="preserve">, tôi sẽ chú trọng vai trò giám sát </w:t>
      </w:r>
      <w:r w:rsidR="00100D53" w:rsidRPr="0053302C">
        <w:rPr>
          <w:kern w:val="0"/>
          <w:sz w:val="36"/>
          <w:szCs w:val="36"/>
        </w:rPr>
        <w:t>-</w:t>
      </w:r>
      <w:r w:rsidRPr="0053302C">
        <w:rPr>
          <w:kern w:val="0"/>
          <w:sz w:val="36"/>
          <w:szCs w:val="36"/>
        </w:rPr>
        <w:t xml:space="preserve"> một chức năng quan trọng của HĐND. Giám sát không nhằm phê phán hình thức, mà để đảm bảo các nghị quyết khi ban hành được triển khai đúng mục tiêu, đúng đối tượng và đạt hiệu quả thực tế.</w:t>
      </w:r>
    </w:p>
    <w:p w14:paraId="5D8962C4" w14:textId="72E0EE0C" w:rsidR="00C9388E" w:rsidRPr="0053302C" w:rsidRDefault="00C9388E" w:rsidP="00100D53">
      <w:pPr>
        <w:pStyle w:val="NoSpacing"/>
        <w:ind w:firstLine="720"/>
        <w:jc w:val="both"/>
        <w:rPr>
          <w:kern w:val="0"/>
          <w:sz w:val="36"/>
          <w:szCs w:val="36"/>
        </w:rPr>
      </w:pPr>
      <w:r w:rsidRPr="0053302C">
        <w:rPr>
          <w:kern w:val="0"/>
          <w:sz w:val="36"/>
          <w:szCs w:val="36"/>
        </w:rPr>
        <w:t>Kính thưa quý cử tri</w:t>
      </w:r>
      <w:r w:rsidR="00100D53" w:rsidRPr="0053302C">
        <w:rPr>
          <w:kern w:val="0"/>
          <w:sz w:val="36"/>
          <w:szCs w:val="36"/>
        </w:rPr>
        <w:t>!</w:t>
      </w:r>
    </w:p>
    <w:p w14:paraId="7A9EE1A6" w14:textId="77777777" w:rsidR="00C9388E" w:rsidRPr="0053302C" w:rsidRDefault="00C9388E" w:rsidP="00100D53">
      <w:pPr>
        <w:pStyle w:val="NoSpacing"/>
        <w:ind w:firstLine="720"/>
        <w:jc w:val="both"/>
        <w:rPr>
          <w:kern w:val="0"/>
          <w:sz w:val="36"/>
          <w:szCs w:val="36"/>
        </w:rPr>
      </w:pPr>
      <w:r w:rsidRPr="0053302C">
        <w:rPr>
          <w:kern w:val="0"/>
          <w:sz w:val="36"/>
          <w:szCs w:val="36"/>
        </w:rPr>
        <w:t>Tôi không xem việc ứng cử là một cơ hội cá nhân, mà là một trách nhiệm công dân. Điều tôi có thể khẳng định là thái độ làm việc nghiêm túc, sự độc lập trong suy nghĩ, và tinh thần tôn trọng pháp luật, tôn trọng cử tri.</w:t>
      </w:r>
    </w:p>
    <w:p w14:paraId="3C43A573" w14:textId="77777777" w:rsidR="00C9388E" w:rsidRPr="0053302C" w:rsidRDefault="00C9388E" w:rsidP="00100D53">
      <w:pPr>
        <w:pStyle w:val="NoSpacing"/>
        <w:ind w:firstLine="720"/>
        <w:jc w:val="both"/>
        <w:rPr>
          <w:kern w:val="0"/>
          <w:sz w:val="36"/>
          <w:szCs w:val="36"/>
        </w:rPr>
      </w:pPr>
      <w:r w:rsidRPr="0053302C">
        <w:rPr>
          <w:kern w:val="0"/>
          <w:sz w:val="36"/>
          <w:szCs w:val="36"/>
        </w:rPr>
        <w:t>Nếu được tín nhiệm, tôi sẽ nỗ lực hoàn thành tốt vai trò của một đại biểu HĐND bằng năng lực chuyên môn, bằng sự chuẩn bị kỹ lưỡng và bằng sự lắng nghe bền bỉ.</w:t>
      </w:r>
    </w:p>
    <w:p w14:paraId="0A2F0845" w14:textId="34434427" w:rsidR="00C9388E" w:rsidRPr="0053302C" w:rsidRDefault="00C9388E" w:rsidP="00A548EF">
      <w:pPr>
        <w:pStyle w:val="NoSpacing"/>
        <w:jc w:val="both"/>
        <w:rPr>
          <w:kern w:val="0"/>
          <w:sz w:val="36"/>
          <w:szCs w:val="36"/>
        </w:rPr>
      </w:pPr>
      <w:r w:rsidRPr="0053302C">
        <w:rPr>
          <w:kern w:val="0"/>
          <w:sz w:val="36"/>
          <w:szCs w:val="36"/>
        </w:rPr>
        <w:t>Xin trân trọng cảm ơn sự quan tâm và lắng nghe của quý cử tri</w:t>
      </w:r>
      <w:r w:rsidR="008014DB" w:rsidRPr="0053302C">
        <w:rPr>
          <w:kern w:val="0"/>
          <w:sz w:val="36"/>
          <w:szCs w:val="36"/>
        </w:rPr>
        <w:t>!</w:t>
      </w:r>
    </w:p>
    <w:p w14:paraId="695DB11D" w14:textId="77777777" w:rsidR="00E05E4D" w:rsidRPr="0053302C" w:rsidRDefault="00E05E4D" w:rsidP="00A548EF">
      <w:pPr>
        <w:pStyle w:val="NoSpacing"/>
        <w:jc w:val="both"/>
        <w:rPr>
          <w:kern w:val="0"/>
          <w:sz w:val="36"/>
          <w:szCs w:val="36"/>
        </w:rPr>
      </w:pPr>
    </w:p>
    <w:p w14:paraId="495CEA3A" w14:textId="77777777" w:rsidR="00624247" w:rsidRPr="0053302C" w:rsidRDefault="00624247" w:rsidP="00A548EF">
      <w:pPr>
        <w:pStyle w:val="NoSpacing"/>
        <w:jc w:val="both"/>
        <w:rPr>
          <w:sz w:val="36"/>
          <w:szCs w:val="36"/>
        </w:rPr>
      </w:pPr>
    </w:p>
    <w:sectPr w:rsidR="00624247" w:rsidRPr="0053302C" w:rsidSect="0053302C">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8E"/>
    <w:rsid w:val="00100D53"/>
    <w:rsid w:val="003A4251"/>
    <w:rsid w:val="004911CB"/>
    <w:rsid w:val="0053302C"/>
    <w:rsid w:val="00534612"/>
    <w:rsid w:val="00571547"/>
    <w:rsid w:val="00624247"/>
    <w:rsid w:val="008014DB"/>
    <w:rsid w:val="00A548EF"/>
    <w:rsid w:val="00AA0FDC"/>
    <w:rsid w:val="00C9388E"/>
    <w:rsid w:val="00D06697"/>
    <w:rsid w:val="00E0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DD4C"/>
  <w15:chartTrackingRefBased/>
  <w15:docId w15:val="{BF84382B-BCBC-4BB5-8E67-71BED1E8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388E"/>
    <w:pPr>
      <w:spacing w:before="100" w:beforeAutospacing="1" w:after="100" w:afterAutospacing="1" w:line="240" w:lineRule="auto"/>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88E"/>
    <w:rPr>
      <w:rFonts w:eastAsia="Times New Roman" w:cs="Times New Roman"/>
      <w:b/>
      <w:bCs/>
      <w:kern w:val="36"/>
      <w:sz w:val="48"/>
      <w:szCs w:val="48"/>
      <w14:ligatures w14:val="none"/>
    </w:rPr>
  </w:style>
  <w:style w:type="paragraph" w:styleId="NormalWeb">
    <w:name w:val="Normal (Web)"/>
    <w:basedOn w:val="Normal"/>
    <w:uiPriority w:val="99"/>
    <w:semiHidden/>
    <w:unhideWhenUsed/>
    <w:rsid w:val="00C9388E"/>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basedOn w:val="DefaultParagraphFont"/>
    <w:uiPriority w:val="20"/>
    <w:qFormat/>
    <w:rsid w:val="00C9388E"/>
    <w:rPr>
      <w:i/>
      <w:iCs/>
    </w:rPr>
  </w:style>
  <w:style w:type="character" w:customStyle="1" w:styleId="whitespace-normal">
    <w:name w:val="whitespace-normal"/>
    <w:basedOn w:val="DefaultParagraphFont"/>
    <w:rsid w:val="00C9388E"/>
  </w:style>
  <w:style w:type="paragraph" w:styleId="NoSpacing">
    <w:name w:val="No Spacing"/>
    <w:uiPriority w:val="1"/>
    <w:qFormat/>
    <w:rsid w:val="00A54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894">
      <w:bodyDiv w:val="1"/>
      <w:marLeft w:val="0"/>
      <w:marRight w:val="0"/>
      <w:marTop w:val="0"/>
      <w:marBottom w:val="0"/>
      <w:divBdr>
        <w:top w:val="none" w:sz="0" w:space="0" w:color="auto"/>
        <w:left w:val="none" w:sz="0" w:space="0" w:color="auto"/>
        <w:bottom w:val="none" w:sz="0" w:space="0" w:color="auto"/>
        <w:right w:val="none" w:sz="0" w:space="0" w:color="auto"/>
      </w:divBdr>
    </w:div>
    <w:div w:id="164307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HP</dc:creator>
  <cp:keywords/>
  <dc:description/>
  <cp:lastModifiedBy>Administrator</cp:lastModifiedBy>
  <cp:revision>11</cp:revision>
  <dcterms:created xsi:type="dcterms:W3CDTF">2026-03-01T14:16:00Z</dcterms:created>
  <dcterms:modified xsi:type="dcterms:W3CDTF">2026-03-02T00:58:00Z</dcterms:modified>
</cp:coreProperties>
</file>