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E251" w14:textId="77777777" w:rsidR="0040211C" w:rsidRPr="0040211C" w:rsidRDefault="0040211C" w:rsidP="0040211C">
      <w:pPr>
        <w:spacing w:after="0" w:line="240" w:lineRule="auto"/>
        <w:jc w:val="center"/>
        <w:rPr>
          <w:rFonts w:ascii="Times New Roman" w:eastAsia="Times New Roman" w:hAnsi="Times New Roman" w:cs="Times New Roman"/>
          <w:b/>
          <w:bCs/>
          <w:sz w:val="26"/>
          <w:szCs w:val="26"/>
        </w:rPr>
      </w:pPr>
      <w:bookmarkStart w:id="0" w:name="chương_trình_hành_động_ứng_cử_đại_bddbb7"/>
      <w:r w:rsidRPr="0040211C">
        <w:rPr>
          <w:rFonts w:ascii="Times New Roman" w:eastAsia="Times New Roman" w:hAnsi="Times New Roman" w:cs="Times New Roman"/>
          <w:b/>
          <w:bCs/>
          <w:sz w:val="28"/>
          <w:szCs w:val="28"/>
        </w:rPr>
        <w:t>CỘNG HÒA XÃ HỘI CHỦ NGHĨA VIỆT NAM</w:t>
      </w:r>
      <w:r w:rsidRPr="0040211C">
        <w:rPr>
          <w:rFonts w:ascii="Times New Roman" w:eastAsia="Times New Roman" w:hAnsi="Times New Roman" w:cs="Times New Roman"/>
          <w:sz w:val="26"/>
          <w:szCs w:val="26"/>
        </w:rPr>
        <w:br/>
      </w:r>
      <w:r w:rsidRPr="0040211C">
        <w:rPr>
          <w:rFonts w:ascii="Times New Roman" w:eastAsia="Times New Roman" w:hAnsi="Times New Roman" w:cs="Times New Roman"/>
          <w:b/>
          <w:bCs/>
          <w:sz w:val="26"/>
          <w:szCs w:val="26"/>
        </w:rPr>
        <w:t>Độc lập – Tự do – Hạnh phúc</w:t>
      </w:r>
    </w:p>
    <w:p w14:paraId="6803007C" w14:textId="77777777" w:rsidR="0040211C" w:rsidRPr="0040211C" w:rsidRDefault="0040211C" w:rsidP="0040211C">
      <w:pPr>
        <w:spacing w:before="240" w:after="0" w:line="360" w:lineRule="auto"/>
        <w:jc w:val="right"/>
        <w:rPr>
          <w:rFonts w:ascii="Times New Roman" w:eastAsia="Times New Roman" w:hAnsi="Times New Roman" w:cs="Times New Roman"/>
          <w:i/>
          <w:sz w:val="26"/>
          <w:szCs w:val="26"/>
        </w:rPr>
      </w:pPr>
      <w:r w:rsidRPr="0040211C">
        <w:rPr>
          <w:rFonts w:ascii="Times New Roman" w:eastAsia="Times New Roman" w:hAnsi="Times New Roman" w:cs="Times New Roman"/>
          <w:b/>
          <w:bCs/>
          <w:i/>
          <w:noProof/>
          <w:sz w:val="28"/>
          <w:szCs w:val="28"/>
        </w:rPr>
        <mc:AlternateContent>
          <mc:Choice Requires="wps">
            <w:drawing>
              <wp:anchor distT="0" distB="0" distL="114300" distR="114300" simplePos="0" relativeHeight="251659264" behindDoc="0" locked="0" layoutInCell="1" allowOverlap="1" wp14:anchorId="563684B0" wp14:editId="2FEF1F49">
                <wp:simplePos x="0" y="0"/>
                <wp:positionH relativeFrom="column">
                  <wp:posOffset>1879600</wp:posOffset>
                </wp:positionH>
                <wp:positionV relativeFrom="paragraph">
                  <wp:posOffset>37259</wp:posOffset>
                </wp:positionV>
                <wp:extent cx="2008431" cy="0"/>
                <wp:effectExtent l="0" t="0" r="3048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431"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BB16" id="_x0000_t32" coordsize="21600,21600" o:spt="32" o:oned="t" path="m,l21600,21600e" filled="f">
                <v:path arrowok="t" fillok="f" o:connecttype="none"/>
                <o:lock v:ext="edit" shapetype="t"/>
              </v:shapetype>
              <v:shape id="AutoShape 5" o:spid="_x0000_s1026" type="#_x0000_t32" style="position:absolute;margin-left:148pt;margin-top:2.95pt;width:15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D6Mw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"/>
            </w:pict>
          </mc:Fallback>
        </mc:AlternateContent>
      </w:r>
      <w:r w:rsidRPr="0040211C">
        <w:rPr>
          <w:rFonts w:ascii="Times New Roman" w:eastAsia="Times New Roman" w:hAnsi="Times New Roman" w:cs="Times New Roman"/>
          <w:i/>
          <w:sz w:val="26"/>
          <w:szCs w:val="26"/>
        </w:rPr>
        <w:t>Đà Nẵng, ngày 27 tháng 02 năm 2026</w:t>
      </w:r>
    </w:p>
    <w:p w14:paraId="4D786D18" w14:textId="77777777" w:rsidR="0040211C" w:rsidRDefault="0040211C" w:rsidP="00592E0A">
      <w:pPr>
        <w:spacing w:after="0" w:line="240" w:lineRule="auto"/>
        <w:jc w:val="center"/>
        <w:rPr>
          <w:rFonts w:ascii="Times New Roman" w:eastAsia="Georgia" w:hAnsi="Times New Roman" w:cs="Times New Roman"/>
          <w:b/>
          <w:sz w:val="30"/>
          <w:szCs w:val="30"/>
        </w:rPr>
      </w:pPr>
    </w:p>
    <w:p w14:paraId="7E416280" w14:textId="77777777" w:rsidR="00592E0A" w:rsidRPr="003C184F" w:rsidRDefault="00592E0A" w:rsidP="00592E0A">
      <w:pPr>
        <w:spacing w:after="0" w:line="240" w:lineRule="auto"/>
        <w:jc w:val="center"/>
        <w:rPr>
          <w:rFonts w:ascii="Times New Roman" w:eastAsia="Georgia" w:hAnsi="Times New Roman" w:cs="Times New Roman"/>
          <w:b/>
          <w:sz w:val="30"/>
          <w:szCs w:val="30"/>
        </w:rPr>
      </w:pPr>
      <w:r w:rsidRPr="003C184F">
        <w:rPr>
          <w:rFonts w:ascii="Times New Roman" w:eastAsia="Georgia" w:hAnsi="Times New Roman" w:cs="Times New Roman"/>
          <w:b/>
          <w:sz w:val="30"/>
          <w:szCs w:val="30"/>
        </w:rPr>
        <w:t>CHƯƠNG TRÌNH HÀNH ĐỘNG</w:t>
      </w:r>
    </w:p>
    <w:p w14:paraId="2D6CBC44" w14:textId="77777777" w:rsidR="00592E0A" w:rsidRPr="003C184F" w:rsidRDefault="00592E0A" w:rsidP="00592E0A">
      <w:pPr>
        <w:spacing w:after="0" w:line="240" w:lineRule="auto"/>
        <w:jc w:val="center"/>
        <w:rPr>
          <w:rFonts w:ascii="Times New Roman" w:eastAsia="Georgia" w:hAnsi="Times New Roman" w:cs="Times New Roman"/>
          <w:b/>
          <w:sz w:val="30"/>
          <w:szCs w:val="30"/>
        </w:rPr>
      </w:pPr>
      <w:r w:rsidRPr="003C184F">
        <w:rPr>
          <w:rFonts w:ascii="Times New Roman" w:eastAsia="Georgia" w:hAnsi="Times New Roman" w:cs="Times New Roman"/>
          <w:b/>
          <w:sz w:val="30"/>
          <w:szCs w:val="30"/>
        </w:rPr>
        <w:t>ỨNG CỬ ĐẠI BIỂU HỘI ĐỒNG NHÂN DÂN</w:t>
      </w:r>
    </w:p>
    <w:p w14:paraId="3F7F489B" w14:textId="32231412" w:rsidR="00592E0A" w:rsidRPr="003C184F" w:rsidRDefault="00592E0A" w:rsidP="00592E0A">
      <w:pPr>
        <w:spacing w:after="0" w:line="240" w:lineRule="auto"/>
        <w:jc w:val="center"/>
        <w:rPr>
          <w:rFonts w:ascii="Times New Roman" w:eastAsia="Georgia" w:hAnsi="Times New Roman" w:cs="Times New Roman"/>
          <w:b/>
          <w:sz w:val="30"/>
          <w:szCs w:val="30"/>
        </w:rPr>
      </w:pPr>
      <w:r w:rsidRPr="003C184F">
        <w:rPr>
          <w:rFonts w:ascii="Times New Roman" w:eastAsia="Georgia" w:hAnsi="Times New Roman" w:cs="Times New Roman"/>
          <w:b/>
          <w:sz w:val="30"/>
          <w:szCs w:val="30"/>
        </w:rPr>
        <w:t>THÀNH PHỐ ĐÀ NẴNG KHÓA XI, NHIỆM KỲ 2026</w:t>
      </w:r>
      <w:r w:rsidR="00354937">
        <w:rPr>
          <w:rFonts w:ascii="Times New Roman" w:eastAsia="Georgia" w:hAnsi="Times New Roman" w:cs="Times New Roman"/>
          <w:b/>
          <w:sz w:val="30"/>
          <w:szCs w:val="30"/>
        </w:rPr>
        <w:t xml:space="preserve"> </w:t>
      </w:r>
      <w:r w:rsidRPr="003C184F">
        <w:rPr>
          <w:rFonts w:ascii="Times New Roman" w:eastAsia="Georgia" w:hAnsi="Times New Roman" w:cs="Times New Roman"/>
          <w:b/>
          <w:sz w:val="30"/>
          <w:szCs w:val="30"/>
        </w:rPr>
        <w:t>-</w:t>
      </w:r>
      <w:r w:rsidR="00354937">
        <w:rPr>
          <w:rFonts w:ascii="Times New Roman" w:eastAsia="Georgia" w:hAnsi="Times New Roman" w:cs="Times New Roman"/>
          <w:b/>
          <w:sz w:val="30"/>
          <w:szCs w:val="30"/>
        </w:rPr>
        <w:t xml:space="preserve"> </w:t>
      </w:r>
      <w:r w:rsidRPr="003C184F">
        <w:rPr>
          <w:rFonts w:ascii="Times New Roman" w:eastAsia="Georgia" w:hAnsi="Times New Roman" w:cs="Times New Roman"/>
          <w:b/>
          <w:sz w:val="30"/>
          <w:szCs w:val="30"/>
        </w:rPr>
        <w:t>2031</w:t>
      </w:r>
    </w:p>
    <w:p w14:paraId="11113C3A" w14:textId="77777777" w:rsidR="00592E0A" w:rsidRPr="003C184F" w:rsidRDefault="00592E0A" w:rsidP="00592E0A">
      <w:pPr>
        <w:spacing w:after="0" w:line="240" w:lineRule="auto"/>
        <w:ind w:firstLine="720"/>
        <w:jc w:val="both"/>
        <w:rPr>
          <w:rFonts w:ascii="Times New Roman" w:eastAsia="Georgia" w:hAnsi="Times New Roman" w:cs="Times New Roman"/>
          <w:sz w:val="30"/>
          <w:szCs w:val="30"/>
        </w:rPr>
      </w:pPr>
    </w:p>
    <w:p w14:paraId="7E3ED238" w14:textId="3AE4D778" w:rsidR="004A20A4" w:rsidRPr="00383E80" w:rsidRDefault="00592E0A" w:rsidP="00383E80">
      <w:pPr>
        <w:spacing w:line="252" w:lineRule="auto"/>
        <w:ind w:firstLine="720"/>
        <w:jc w:val="both"/>
        <w:rPr>
          <w:rFonts w:ascii="Times New Roman" w:eastAsia="Georgia" w:hAnsi="Times New Roman" w:cs="Times New Roman"/>
          <w:b/>
          <w:sz w:val="28"/>
          <w:szCs w:val="28"/>
        </w:rPr>
      </w:pPr>
      <w:r w:rsidRPr="00383E80">
        <w:rPr>
          <w:rFonts w:ascii="Times New Roman" w:eastAsia="Georgia" w:hAnsi="Times New Roman" w:cs="Times New Roman"/>
          <w:b/>
          <w:sz w:val="28"/>
          <w:szCs w:val="28"/>
        </w:rPr>
        <w:t>Tôi tên là</w:t>
      </w:r>
      <w:r w:rsidR="00DE2592" w:rsidRPr="00383E80">
        <w:rPr>
          <w:rFonts w:ascii="Times New Roman" w:eastAsia="Georgia" w:hAnsi="Times New Roman" w:cs="Times New Roman"/>
          <w:b/>
          <w:sz w:val="28"/>
          <w:szCs w:val="28"/>
        </w:rPr>
        <w:t>:</w:t>
      </w:r>
      <w:r w:rsidRPr="00383E80">
        <w:rPr>
          <w:rFonts w:ascii="Times New Roman" w:eastAsia="Georgia" w:hAnsi="Times New Roman" w:cs="Times New Roman"/>
          <w:b/>
          <w:sz w:val="28"/>
          <w:szCs w:val="28"/>
        </w:rPr>
        <w:t xml:space="preserve"> </w:t>
      </w:r>
      <w:r w:rsidRPr="00383E80">
        <w:rPr>
          <w:rFonts w:ascii="Times New Roman" w:hAnsi="Times New Roman" w:cs="Times New Roman"/>
          <w:b/>
          <w:sz w:val="28"/>
          <w:szCs w:val="28"/>
        </w:rPr>
        <w:t>Lê Hồng Cương</w:t>
      </w:r>
    </w:p>
    <w:p w14:paraId="38405068" w14:textId="223FA508" w:rsidR="009E2AFA" w:rsidRPr="00383E80" w:rsidRDefault="00592E0A" w:rsidP="00383E80">
      <w:pPr>
        <w:spacing w:line="252" w:lineRule="auto"/>
        <w:ind w:right="-142" w:firstLine="720"/>
        <w:jc w:val="both"/>
        <w:rPr>
          <w:rFonts w:ascii="Times New Roman" w:eastAsia="Georgia" w:hAnsi="Times New Roman" w:cs="Times New Roman"/>
          <w:b/>
          <w:spacing w:val="-2"/>
          <w:sz w:val="28"/>
          <w:szCs w:val="28"/>
        </w:rPr>
      </w:pPr>
      <w:r w:rsidRPr="00383E80">
        <w:rPr>
          <w:rFonts w:ascii="Times New Roman" w:eastAsia="Georgia" w:hAnsi="Times New Roman" w:cs="Times New Roman"/>
          <w:b/>
          <w:spacing w:val="-2"/>
          <w:sz w:val="28"/>
          <w:szCs w:val="28"/>
        </w:rPr>
        <w:t>Chức vụ: Bí thư Đảng ủy, Giám đốc Công ty Điện lực Đà Nẵ</w:t>
      </w:r>
      <w:r w:rsidR="008A7DFF" w:rsidRPr="00383E80">
        <w:rPr>
          <w:rFonts w:ascii="Times New Roman" w:eastAsia="Georgia" w:hAnsi="Times New Roman" w:cs="Times New Roman"/>
          <w:b/>
          <w:spacing w:val="-2"/>
          <w:sz w:val="28"/>
          <w:szCs w:val="28"/>
        </w:rPr>
        <w:t>ng</w:t>
      </w:r>
    </w:p>
    <w:p w14:paraId="19FC6E2B" w14:textId="77777777" w:rsidR="000D4020" w:rsidRPr="00383E80" w:rsidRDefault="000D4020" w:rsidP="00383E80">
      <w:pPr>
        <w:spacing w:line="252" w:lineRule="auto"/>
        <w:ind w:firstLine="720"/>
        <w:jc w:val="both"/>
        <w:rPr>
          <w:rFonts w:ascii="Times New Roman" w:eastAsia="Georgia" w:hAnsi="Times New Roman" w:cs="Times New Roman"/>
          <w:i/>
          <w:sz w:val="28"/>
          <w:szCs w:val="28"/>
        </w:rPr>
      </w:pPr>
      <w:r w:rsidRPr="00383E80">
        <w:rPr>
          <w:rFonts w:ascii="Times New Roman" w:eastAsia="Georgia" w:hAnsi="Times New Roman" w:cs="Times New Roman"/>
          <w:i/>
          <w:sz w:val="28"/>
          <w:szCs w:val="28"/>
        </w:rPr>
        <w:t>Kính thưa các đồng chí lãnh đạo!</w:t>
      </w:r>
    </w:p>
    <w:p w14:paraId="1F21DACE" w14:textId="32A9F806" w:rsidR="000D4020" w:rsidRPr="00383E80" w:rsidRDefault="000D4020" w:rsidP="00383E80">
      <w:pPr>
        <w:spacing w:line="252" w:lineRule="auto"/>
        <w:ind w:firstLine="720"/>
        <w:jc w:val="both"/>
        <w:rPr>
          <w:rFonts w:ascii="Times New Roman" w:eastAsia="Georgia" w:hAnsi="Times New Roman" w:cs="Times New Roman"/>
          <w:i/>
          <w:sz w:val="28"/>
          <w:szCs w:val="28"/>
        </w:rPr>
      </w:pPr>
      <w:r w:rsidRPr="00383E80">
        <w:rPr>
          <w:rFonts w:ascii="Times New Roman" w:eastAsia="Georgia" w:hAnsi="Times New Roman" w:cs="Times New Roman"/>
          <w:i/>
          <w:sz w:val="28"/>
          <w:szCs w:val="28"/>
        </w:rPr>
        <w:t>Kính thưa quý vị đại biểu!</w:t>
      </w:r>
    </w:p>
    <w:p w14:paraId="20D6E9A4" w14:textId="4D74DDC3" w:rsidR="000D4020" w:rsidRPr="00383E80" w:rsidRDefault="000D4020" w:rsidP="00383E80">
      <w:pPr>
        <w:spacing w:line="252" w:lineRule="auto"/>
        <w:ind w:firstLine="720"/>
        <w:jc w:val="both"/>
        <w:rPr>
          <w:rFonts w:ascii="Times New Roman" w:eastAsia="Georgia" w:hAnsi="Times New Roman" w:cs="Times New Roman"/>
          <w:i/>
          <w:sz w:val="28"/>
          <w:szCs w:val="28"/>
        </w:rPr>
      </w:pPr>
      <w:r w:rsidRPr="00383E80">
        <w:rPr>
          <w:rFonts w:ascii="Times New Roman" w:eastAsia="Georgia" w:hAnsi="Times New Roman" w:cs="Times New Roman"/>
          <w:i/>
          <w:sz w:val="28"/>
          <w:szCs w:val="28"/>
        </w:rPr>
        <w:t>Kính thưa toàn thể quý vị cử tri!</w:t>
      </w:r>
    </w:p>
    <w:p w14:paraId="7C391B1D" w14:textId="7E6B0632" w:rsidR="00592E0A" w:rsidRPr="00383E80" w:rsidRDefault="00592E0A" w:rsidP="00383E80">
      <w:pPr>
        <w:spacing w:line="252" w:lineRule="auto"/>
        <w:ind w:firstLine="720"/>
        <w:jc w:val="both"/>
        <w:rPr>
          <w:rFonts w:ascii="Times New Roman" w:eastAsia="Times New Roman" w:hAnsi="Times New Roman" w:cs="Times New Roman"/>
          <w:sz w:val="28"/>
          <w:szCs w:val="28"/>
          <w:lang w:eastAsia="vi-VN"/>
        </w:rPr>
      </w:pPr>
      <w:r w:rsidRPr="00383E80">
        <w:rPr>
          <w:rFonts w:ascii="Times New Roman" w:eastAsia="Georgia" w:hAnsi="Times New Roman" w:cs="Times New Roman"/>
          <w:sz w:val="28"/>
          <w:szCs w:val="28"/>
        </w:rPr>
        <w:t>Hôm nay, tôi rất vinh dự khi được giới thiệu ứng cử đại biểu Hội đồng nhân dân thành phố Đà Nẵng nhiệm kỳ 2026</w:t>
      </w:r>
      <w:r w:rsidR="0097346F" w:rsidRPr="00383E80">
        <w:rPr>
          <w:rFonts w:ascii="Times New Roman" w:eastAsia="Georgia" w:hAnsi="Times New Roman" w:cs="Times New Roman"/>
          <w:sz w:val="28"/>
          <w:szCs w:val="28"/>
        </w:rPr>
        <w:t xml:space="preserve"> </w:t>
      </w:r>
      <w:r w:rsidRPr="00383E80">
        <w:rPr>
          <w:rFonts w:ascii="Times New Roman" w:eastAsia="Georgia" w:hAnsi="Times New Roman" w:cs="Times New Roman"/>
          <w:sz w:val="28"/>
          <w:szCs w:val="28"/>
        </w:rPr>
        <w:t>-</w:t>
      </w:r>
      <w:r w:rsidR="0097346F" w:rsidRPr="00383E80">
        <w:rPr>
          <w:rFonts w:ascii="Times New Roman" w:eastAsia="Georgia" w:hAnsi="Times New Roman" w:cs="Times New Roman"/>
          <w:sz w:val="28"/>
          <w:szCs w:val="28"/>
        </w:rPr>
        <w:t xml:space="preserve"> </w:t>
      </w:r>
      <w:r w:rsidRPr="00383E80">
        <w:rPr>
          <w:rFonts w:ascii="Times New Roman" w:eastAsia="Georgia" w:hAnsi="Times New Roman" w:cs="Times New Roman"/>
          <w:sz w:val="28"/>
          <w:szCs w:val="28"/>
        </w:rPr>
        <w:t>2031 tại đơn vị bầu cử số 16, trên địa bàn các xã Quế Sơn, Quế Sơn Trung, Xuân Phú, Nông Sơn, Quế Phướ</w:t>
      </w:r>
      <w:r w:rsidR="00526DE9" w:rsidRPr="00383E80">
        <w:rPr>
          <w:rFonts w:ascii="Times New Roman" w:eastAsia="Georgia" w:hAnsi="Times New Roman" w:cs="Times New Roman"/>
          <w:sz w:val="28"/>
          <w:szCs w:val="28"/>
        </w:rPr>
        <w:t xml:space="preserve">c - </w:t>
      </w:r>
      <w:r w:rsidRPr="00383E80">
        <w:rPr>
          <w:rFonts w:ascii="Times New Roman" w:eastAsia="Georgia" w:hAnsi="Times New Roman" w:cs="Times New Roman"/>
          <w:sz w:val="28"/>
          <w:szCs w:val="28"/>
        </w:rPr>
        <w:t xml:space="preserve">vùng đất giàu truyền thống cách mạng. Là người con quê hương Quế Sơn, tôi xem việc được giới thiệu ứng cử tại đây </w:t>
      </w:r>
      <w:r w:rsidRPr="00383E80">
        <w:rPr>
          <w:rFonts w:ascii="Times New Roman" w:eastAsia="Georgia" w:hAnsi="Times New Roman" w:cs="Times New Roman"/>
          <w:bCs/>
          <w:sz w:val="28"/>
          <w:szCs w:val="28"/>
        </w:rPr>
        <w:t>không chỉ là vinh dự và trách nhiệm mà còn là tình cảm, là cơ hội để được đóng góp trực tiếp</w:t>
      </w:r>
      <w:r w:rsidRPr="00383E80">
        <w:rPr>
          <w:rFonts w:ascii="Times New Roman" w:eastAsia="Georgia" w:hAnsi="Times New Roman" w:cs="Times New Roman"/>
          <w:sz w:val="28"/>
          <w:szCs w:val="28"/>
        </w:rPr>
        <w:t xml:space="preserve"> cho quê hương mình. </w:t>
      </w:r>
      <w:r w:rsidRPr="00383E80">
        <w:rPr>
          <w:rFonts w:ascii="Times New Roman" w:eastAsia="Times New Roman" w:hAnsi="Times New Roman" w:cs="Times New Roman"/>
          <w:sz w:val="28"/>
          <w:szCs w:val="28"/>
          <w:lang w:eastAsia="vi-VN"/>
        </w:rPr>
        <w:t xml:space="preserve">Lời đầu tiên, xin được gửi đến các đồng chí lãnh đạo, </w:t>
      </w:r>
      <w:r w:rsidR="00F459BE" w:rsidRPr="00383E80">
        <w:rPr>
          <w:rFonts w:ascii="Times New Roman" w:eastAsia="Times New Roman" w:hAnsi="Times New Roman" w:cs="Times New Roman"/>
          <w:sz w:val="28"/>
          <w:szCs w:val="28"/>
          <w:lang w:eastAsia="vi-VN"/>
        </w:rPr>
        <w:t>quý vị</w:t>
      </w:r>
      <w:r w:rsidRPr="00383E80">
        <w:rPr>
          <w:rFonts w:ascii="Times New Roman" w:eastAsia="Times New Roman" w:hAnsi="Times New Roman" w:cs="Times New Roman"/>
          <w:sz w:val="28"/>
          <w:szCs w:val="28"/>
          <w:lang w:eastAsia="vi-VN"/>
        </w:rPr>
        <w:t xml:space="preserve"> đại biểu và toàn thể bà </w:t>
      </w:r>
      <w:r w:rsidR="002F7D86" w:rsidRPr="00383E80">
        <w:rPr>
          <w:rFonts w:ascii="Times New Roman" w:eastAsia="Times New Roman" w:hAnsi="Times New Roman" w:cs="Times New Roman"/>
          <w:sz w:val="28"/>
          <w:szCs w:val="28"/>
          <w:lang w:eastAsia="vi-VN"/>
        </w:rPr>
        <w:t>con cử tri lời chúc mạnh</w:t>
      </w:r>
      <w:r w:rsidRPr="00383E80">
        <w:rPr>
          <w:rFonts w:ascii="Times New Roman" w:eastAsia="Times New Roman" w:hAnsi="Times New Roman" w:cs="Times New Roman"/>
          <w:sz w:val="28"/>
          <w:szCs w:val="28"/>
          <w:lang w:eastAsia="vi-VN"/>
        </w:rPr>
        <w:t xml:space="preserve"> khỏe, hạnh phúc và thành công trong cuộc sống.</w:t>
      </w:r>
    </w:p>
    <w:p w14:paraId="35D21322" w14:textId="2B5504C7" w:rsidR="00592E0A" w:rsidRPr="00383E80" w:rsidRDefault="00592E0A" w:rsidP="00383E80">
      <w:pPr>
        <w:spacing w:line="252" w:lineRule="auto"/>
        <w:ind w:firstLine="720"/>
        <w:jc w:val="both"/>
        <w:rPr>
          <w:rFonts w:ascii="Times New Roman" w:eastAsia="Georgia" w:hAnsi="Times New Roman" w:cs="Times New Roman"/>
          <w:i/>
          <w:iCs/>
          <w:sz w:val="28"/>
          <w:szCs w:val="28"/>
        </w:rPr>
      </w:pPr>
      <w:r w:rsidRPr="00383E80">
        <w:rPr>
          <w:rFonts w:ascii="Times New Roman" w:eastAsia="Georgia" w:hAnsi="Times New Roman" w:cs="Times New Roman"/>
          <w:i/>
          <w:iCs/>
          <w:sz w:val="28"/>
          <w:szCs w:val="28"/>
        </w:rPr>
        <w:t xml:space="preserve">Kính thưa </w:t>
      </w:r>
      <w:r w:rsidR="00F459BE" w:rsidRPr="00383E80">
        <w:rPr>
          <w:rFonts w:ascii="Times New Roman" w:eastAsia="Georgia" w:hAnsi="Times New Roman" w:cs="Times New Roman"/>
          <w:i/>
          <w:iCs/>
          <w:sz w:val="28"/>
          <w:szCs w:val="28"/>
        </w:rPr>
        <w:t>quý vị</w:t>
      </w:r>
      <w:r w:rsidRPr="00383E80">
        <w:rPr>
          <w:rFonts w:ascii="Times New Roman" w:eastAsia="Georgia" w:hAnsi="Times New Roman" w:cs="Times New Roman"/>
          <w:i/>
          <w:iCs/>
          <w:sz w:val="28"/>
          <w:szCs w:val="28"/>
        </w:rPr>
        <w:t xml:space="preserve"> đại biểu và bà con cử tri!</w:t>
      </w:r>
    </w:p>
    <w:p w14:paraId="5734D2E5" w14:textId="7B619AB4" w:rsidR="00592E0A" w:rsidRPr="00383E80" w:rsidRDefault="00592E0A" w:rsidP="00383E80">
      <w:pPr>
        <w:spacing w:line="252" w:lineRule="auto"/>
        <w:ind w:firstLine="720"/>
        <w:jc w:val="both"/>
        <w:rPr>
          <w:rFonts w:ascii="Times New Roman" w:hAnsi="Times New Roman" w:cs="Times New Roman"/>
          <w:spacing w:val="2"/>
          <w:sz w:val="28"/>
          <w:szCs w:val="28"/>
        </w:rPr>
      </w:pPr>
      <w:r w:rsidRPr="00383E80">
        <w:rPr>
          <w:rFonts w:ascii="Times New Roman" w:eastAsia="Georgia" w:hAnsi="Times New Roman" w:cs="Times New Roman"/>
          <w:spacing w:val="2"/>
          <w:sz w:val="28"/>
          <w:szCs w:val="28"/>
        </w:rPr>
        <w:t>Bản thân tôi đã dành thời gian trực tiếp đi khảo sát thực tế địa phương. Tôi đã rất ấn tượng nhận thấy vùng đất giàu truyền thống cách mạng này đang tiếp tục chuyển mình mạnh mẽ, hướng tới xây dựng nông thôn mới kiểu mẫu, phát triển công nghiệp</w:t>
      </w:r>
      <w:r w:rsidR="00F459BE" w:rsidRPr="00383E80">
        <w:rPr>
          <w:rFonts w:ascii="Times New Roman" w:eastAsia="Georgia" w:hAnsi="Times New Roman" w:cs="Times New Roman"/>
          <w:spacing w:val="2"/>
          <w:sz w:val="28"/>
          <w:szCs w:val="28"/>
        </w:rPr>
        <w:t xml:space="preserve"> </w:t>
      </w:r>
      <w:r w:rsidRPr="00383E80">
        <w:rPr>
          <w:rFonts w:ascii="Times New Roman" w:eastAsia="Georgia" w:hAnsi="Times New Roman" w:cs="Times New Roman"/>
          <w:spacing w:val="2"/>
          <w:sz w:val="28"/>
          <w:szCs w:val="28"/>
        </w:rPr>
        <w:t>-</w:t>
      </w:r>
      <w:r w:rsidR="00F459BE" w:rsidRPr="00383E80">
        <w:rPr>
          <w:rFonts w:ascii="Times New Roman" w:eastAsia="Georgia" w:hAnsi="Times New Roman" w:cs="Times New Roman"/>
          <w:spacing w:val="2"/>
          <w:sz w:val="28"/>
          <w:szCs w:val="28"/>
        </w:rPr>
        <w:t xml:space="preserve"> </w:t>
      </w:r>
      <w:r w:rsidRPr="00383E80">
        <w:rPr>
          <w:rFonts w:ascii="Times New Roman" w:eastAsia="Georgia" w:hAnsi="Times New Roman" w:cs="Times New Roman"/>
          <w:spacing w:val="2"/>
          <w:sz w:val="28"/>
          <w:szCs w:val="28"/>
        </w:rPr>
        <w:t>dịch vụ gắn với nông nghiệp sạch, du lịch sinh thái cộng đồng. Tôi cũng rất vui mừng khi 100% hộ dân tại khu vực đều đã có điện lưới quốc gia, nguồn điện cơ bản đảm bảo an toàn, liên tục. T</w:t>
      </w:r>
      <w:r w:rsidRPr="00383E80">
        <w:rPr>
          <w:rFonts w:ascii="Times New Roman" w:hAnsi="Times New Roman" w:cs="Times New Roman"/>
          <w:spacing w:val="2"/>
          <w:sz w:val="28"/>
          <w:szCs w:val="28"/>
        </w:rPr>
        <w:t xml:space="preserve">ôi hiểu bà con vẫn còn những trăn trở về hạ tầng, nhất là ở vùng xa trung tâm và các khu vực miền núi. Với hơn </w:t>
      </w:r>
      <w:r w:rsidRPr="00383E80">
        <w:rPr>
          <w:rFonts w:ascii="Times New Roman" w:hAnsi="Times New Roman" w:cs="Times New Roman"/>
          <w:bCs/>
          <w:spacing w:val="2"/>
          <w:sz w:val="28"/>
          <w:szCs w:val="28"/>
        </w:rPr>
        <w:t>35 năm</w:t>
      </w:r>
      <w:r w:rsidRPr="00383E80">
        <w:rPr>
          <w:rFonts w:ascii="Times New Roman" w:hAnsi="Times New Roman" w:cs="Times New Roman"/>
          <w:spacing w:val="2"/>
          <w:sz w:val="28"/>
          <w:szCs w:val="28"/>
        </w:rPr>
        <w:t xml:space="preserve"> công tác trong ngành, tôi luôn ý thức sâu sắc rằng </w:t>
      </w:r>
      <w:r w:rsidRPr="00383E80">
        <w:rPr>
          <w:rFonts w:ascii="Times New Roman" w:hAnsi="Times New Roman" w:cs="Times New Roman"/>
          <w:bCs/>
          <w:spacing w:val="2"/>
          <w:sz w:val="28"/>
          <w:szCs w:val="28"/>
        </w:rPr>
        <w:t>điện là hạ tầng thiết yếu, phải "đi trước một bước"</w:t>
      </w:r>
      <w:r w:rsidRPr="00383E80">
        <w:rPr>
          <w:rFonts w:ascii="Times New Roman" w:hAnsi="Times New Roman" w:cs="Times New Roman"/>
          <w:spacing w:val="2"/>
          <w:sz w:val="28"/>
          <w:szCs w:val="28"/>
        </w:rPr>
        <w:t xml:space="preserve"> để phục vụ phát triển kinh tế</w:t>
      </w:r>
      <w:r w:rsidR="00C45B9B" w:rsidRPr="00383E80">
        <w:rPr>
          <w:rFonts w:ascii="Times New Roman" w:hAnsi="Times New Roman" w:cs="Times New Roman"/>
          <w:spacing w:val="2"/>
          <w:sz w:val="28"/>
          <w:szCs w:val="28"/>
        </w:rPr>
        <w:t xml:space="preserve"> </w:t>
      </w:r>
      <w:r w:rsidRPr="00383E80">
        <w:rPr>
          <w:rFonts w:ascii="Times New Roman" w:hAnsi="Times New Roman" w:cs="Times New Roman"/>
          <w:spacing w:val="2"/>
          <w:sz w:val="28"/>
          <w:szCs w:val="28"/>
        </w:rPr>
        <w:t>-</w:t>
      </w:r>
      <w:r w:rsidR="00C45B9B" w:rsidRPr="00383E80">
        <w:rPr>
          <w:rFonts w:ascii="Times New Roman" w:hAnsi="Times New Roman" w:cs="Times New Roman"/>
          <w:spacing w:val="2"/>
          <w:sz w:val="28"/>
          <w:szCs w:val="28"/>
        </w:rPr>
        <w:t xml:space="preserve"> </w:t>
      </w:r>
      <w:r w:rsidRPr="00383E80">
        <w:rPr>
          <w:rFonts w:ascii="Times New Roman" w:hAnsi="Times New Roman" w:cs="Times New Roman"/>
          <w:spacing w:val="2"/>
          <w:sz w:val="28"/>
          <w:szCs w:val="28"/>
        </w:rPr>
        <w:t xml:space="preserve">xã hội, quốc phòng an ninh và nâng cao đời sống nhân dân. </w:t>
      </w:r>
    </w:p>
    <w:p w14:paraId="208B8957" w14:textId="77777777" w:rsidR="00592E0A" w:rsidRPr="00383E80" w:rsidRDefault="00592E0A" w:rsidP="00383E80">
      <w:pPr>
        <w:spacing w:line="252" w:lineRule="auto"/>
        <w:ind w:firstLine="720"/>
        <w:jc w:val="both"/>
        <w:rPr>
          <w:rFonts w:ascii="Times New Roman" w:eastAsia="Georgia" w:hAnsi="Times New Roman" w:cs="Times New Roman"/>
          <w:i/>
          <w:iCs/>
          <w:sz w:val="28"/>
          <w:szCs w:val="28"/>
        </w:rPr>
      </w:pPr>
      <w:r w:rsidRPr="00383E80">
        <w:rPr>
          <w:rFonts w:ascii="Times New Roman" w:eastAsia="Georgia" w:hAnsi="Times New Roman" w:cs="Times New Roman"/>
          <w:i/>
          <w:iCs/>
          <w:sz w:val="28"/>
          <w:szCs w:val="28"/>
        </w:rPr>
        <w:t>Kính th</w:t>
      </w:r>
      <w:r w:rsidRPr="00383E80">
        <w:rPr>
          <w:rFonts w:ascii="Times New Roman" w:eastAsia="Georgia" w:hAnsi="Times New Roman" w:cs="Times New Roman"/>
          <w:i/>
          <w:iCs/>
          <w:sz w:val="28"/>
          <w:szCs w:val="28"/>
          <w:lang w:val="vi-VN"/>
        </w:rPr>
        <w:t>ư</w:t>
      </w:r>
      <w:r w:rsidRPr="00383E80">
        <w:rPr>
          <w:rFonts w:ascii="Times New Roman" w:eastAsia="Georgia" w:hAnsi="Times New Roman" w:cs="Times New Roman"/>
          <w:i/>
          <w:iCs/>
          <w:sz w:val="28"/>
          <w:szCs w:val="28"/>
        </w:rPr>
        <w:t>a bà con cử tri!</w:t>
      </w:r>
    </w:p>
    <w:p w14:paraId="24208288" w14:textId="77777777"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hAnsi="Times New Roman" w:cs="Times New Roman"/>
          <w:sz w:val="28"/>
          <w:szCs w:val="28"/>
        </w:rPr>
        <w:t xml:space="preserve">Nếu được bà con cử tri tín nhiệm bầu làm đại biểu HĐND thành phố, </w:t>
      </w:r>
      <w:r w:rsidRPr="00383E80">
        <w:rPr>
          <w:rFonts w:ascii="Times New Roman" w:hAnsi="Times New Roman" w:cs="Times New Roman"/>
          <w:bCs/>
          <w:sz w:val="28"/>
          <w:szCs w:val="28"/>
        </w:rPr>
        <w:t>tôi cam kết</w:t>
      </w:r>
      <w:r w:rsidRPr="00383E80">
        <w:rPr>
          <w:rFonts w:ascii="Times New Roman" w:hAnsi="Times New Roman" w:cs="Times New Roman"/>
          <w:sz w:val="28"/>
          <w:szCs w:val="28"/>
        </w:rPr>
        <w:t xml:space="preserve"> tập trung thực hiện </w:t>
      </w:r>
      <w:r w:rsidRPr="00383E80">
        <w:rPr>
          <w:rFonts w:ascii="Times New Roman" w:hAnsi="Times New Roman" w:cs="Times New Roman"/>
          <w:bCs/>
          <w:sz w:val="28"/>
          <w:szCs w:val="28"/>
        </w:rPr>
        <w:t>Bốn nhóm</w:t>
      </w:r>
      <w:r w:rsidRPr="00383E80">
        <w:rPr>
          <w:rFonts w:ascii="Times New Roman" w:hAnsi="Times New Roman" w:cs="Times New Roman"/>
          <w:sz w:val="28"/>
          <w:szCs w:val="28"/>
        </w:rPr>
        <w:t xml:space="preserve"> nội dung trọng tâm sau:</w:t>
      </w:r>
    </w:p>
    <w:p w14:paraId="0E3C7087" w14:textId="31C66C01"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b/>
          <w:sz w:val="28"/>
          <w:szCs w:val="28"/>
        </w:rPr>
        <w:t>Một là</w:t>
      </w:r>
      <w:r w:rsidRPr="00383E80">
        <w:rPr>
          <w:rFonts w:ascii="Times New Roman" w:eastAsia="Georgia" w:hAnsi="Times New Roman" w:cs="Times New Roman"/>
          <w:sz w:val="28"/>
          <w:szCs w:val="28"/>
        </w:rPr>
        <w:t xml:space="preserve">, tập trung hoàn thiện, nâng cấp, hiện đại hóa lưới điện khu vực; </w:t>
      </w:r>
      <w:r w:rsidRPr="00383E80">
        <w:rPr>
          <w:rFonts w:ascii="Times New Roman" w:eastAsia="Georgia" w:hAnsi="Times New Roman" w:cs="Times New Roman"/>
          <w:sz w:val="28"/>
          <w:szCs w:val="28"/>
          <w:lang w:val="vi-VN"/>
        </w:rPr>
        <w:t>ư</w:t>
      </w:r>
      <w:r w:rsidRPr="00383E80">
        <w:rPr>
          <w:rFonts w:ascii="Times New Roman" w:eastAsia="Georgia" w:hAnsi="Times New Roman" w:cs="Times New Roman"/>
          <w:sz w:val="28"/>
          <w:szCs w:val="28"/>
        </w:rPr>
        <w:t>u tiên cấp điện phục vụ phát triển công nghiệp, nông lâm nghiệp và dịch vụ du lị</w:t>
      </w:r>
      <w:r w:rsidR="009C4B6C" w:rsidRPr="00383E80">
        <w:rPr>
          <w:rFonts w:ascii="Times New Roman" w:eastAsia="Georgia" w:hAnsi="Times New Roman" w:cs="Times New Roman"/>
          <w:sz w:val="28"/>
          <w:szCs w:val="28"/>
        </w:rPr>
        <w:t>ch</w:t>
      </w:r>
      <w:r w:rsidR="00EC1F8E" w:rsidRPr="00383E80">
        <w:rPr>
          <w:rFonts w:ascii="Times New Roman" w:eastAsia="Georgia" w:hAnsi="Times New Roman" w:cs="Times New Roman"/>
          <w:sz w:val="28"/>
          <w:szCs w:val="28"/>
        </w:rPr>
        <w:t>.</w:t>
      </w:r>
    </w:p>
    <w:p w14:paraId="3FB5ABB5" w14:textId="77777777"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lastRenderedPageBreak/>
        <w:t xml:space="preserve">Với vai trò Giám đốc Công ty Điện lực Đà Nẵng, tôi sẽ tập trung cùng ngành điện xây dựng và triển khai lộ trình hoàn thiện, nâng cấp, hiện đại hóa lưới điện, đảm bảo mục tiêu cung cấp điện an toàn, ổn định, tin cậy. </w:t>
      </w:r>
    </w:p>
    <w:p w14:paraId="37890F3A" w14:textId="68C6D219" w:rsidR="00592E0A" w:rsidRPr="00383E80" w:rsidRDefault="00592E0A" w:rsidP="00383E80">
      <w:pPr>
        <w:spacing w:line="252" w:lineRule="auto"/>
        <w:ind w:firstLine="720"/>
        <w:jc w:val="both"/>
        <w:rPr>
          <w:rFonts w:ascii="Times New Roman" w:eastAsia="Georgia" w:hAnsi="Times New Roman" w:cs="Times New Roman"/>
          <w:spacing w:val="2"/>
          <w:sz w:val="28"/>
          <w:szCs w:val="28"/>
        </w:rPr>
      </w:pPr>
      <w:r w:rsidRPr="00383E80">
        <w:rPr>
          <w:rFonts w:ascii="Times New Roman" w:eastAsia="Georgia" w:hAnsi="Times New Roman" w:cs="Times New Roman"/>
          <w:spacing w:val="2"/>
          <w:sz w:val="28"/>
          <w:szCs w:val="28"/>
        </w:rPr>
        <w:t xml:space="preserve">Trên cơ sở quy hoạch phát triển của thành phố và nhu cầu phụ tải cho phát triển kinh tế </w:t>
      </w:r>
      <w:r w:rsidR="0079356E" w:rsidRPr="00383E80">
        <w:rPr>
          <w:rFonts w:ascii="Times New Roman" w:eastAsia="Georgia" w:hAnsi="Times New Roman" w:cs="Times New Roman"/>
          <w:spacing w:val="2"/>
          <w:sz w:val="28"/>
          <w:szCs w:val="28"/>
        </w:rPr>
        <w:t xml:space="preserve">- </w:t>
      </w:r>
      <w:r w:rsidRPr="00383E80">
        <w:rPr>
          <w:rFonts w:ascii="Times New Roman" w:eastAsia="Georgia" w:hAnsi="Times New Roman" w:cs="Times New Roman"/>
          <w:spacing w:val="2"/>
          <w:sz w:val="28"/>
          <w:szCs w:val="28"/>
        </w:rPr>
        <w:t>xã hội, đặc biệ</w:t>
      </w:r>
      <w:r w:rsidR="009D49FC" w:rsidRPr="00383E80">
        <w:rPr>
          <w:rFonts w:ascii="Times New Roman" w:eastAsia="Georgia" w:hAnsi="Times New Roman" w:cs="Times New Roman"/>
          <w:spacing w:val="2"/>
          <w:sz w:val="28"/>
          <w:szCs w:val="28"/>
        </w:rPr>
        <w:t>t là các k</w:t>
      </w:r>
      <w:r w:rsidRPr="00383E80">
        <w:rPr>
          <w:rFonts w:ascii="Times New Roman" w:eastAsia="Georgia" w:hAnsi="Times New Roman" w:cs="Times New Roman"/>
          <w:spacing w:val="2"/>
          <w:sz w:val="28"/>
          <w:szCs w:val="28"/>
        </w:rPr>
        <w:t>hu công nghiệ</w:t>
      </w:r>
      <w:r w:rsidR="009D49FC" w:rsidRPr="00383E80">
        <w:rPr>
          <w:rFonts w:ascii="Times New Roman" w:eastAsia="Georgia" w:hAnsi="Times New Roman" w:cs="Times New Roman"/>
          <w:spacing w:val="2"/>
          <w:sz w:val="28"/>
          <w:szCs w:val="28"/>
        </w:rPr>
        <w:t>p, c</w:t>
      </w:r>
      <w:r w:rsidRPr="00383E80">
        <w:rPr>
          <w:rFonts w:ascii="Times New Roman" w:eastAsia="Georgia" w:hAnsi="Times New Roman" w:cs="Times New Roman"/>
          <w:spacing w:val="2"/>
          <w:sz w:val="28"/>
          <w:szCs w:val="28"/>
        </w:rPr>
        <w:t xml:space="preserve">ụm công nghiệp, cơ sở chế biến nông - lâm sản và dịch vụ du lịch, tôi sẽ rà soát, đề xuất đầu tư nâng cấp, xây dựng mới các tuyến đường dây, trạm biến áp, hình thành mạch vòng liên lạc để nâng cao độ tin cậy cung cấp điện và chất lượng điện năng. </w:t>
      </w:r>
    </w:p>
    <w:p w14:paraId="201A010F" w14:textId="2209008E"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t xml:space="preserve">Trong giai đoạn 2025 – 2027, Công ty Điện lực Đà Nẵng đã có kế hoạch đầu tư phát triển lưới điện trong khu vực với tổng vốn đầu tư đạt </w:t>
      </w:r>
      <w:r w:rsidRPr="00383E80">
        <w:rPr>
          <w:rFonts w:ascii="Times New Roman" w:eastAsia="Georgia" w:hAnsi="Times New Roman" w:cs="Times New Roman"/>
          <w:bCs/>
          <w:sz w:val="28"/>
          <w:szCs w:val="28"/>
        </w:rPr>
        <w:t>hơn 54 tỷ đồng</w:t>
      </w:r>
      <w:r w:rsidRPr="00383E80">
        <w:rPr>
          <w:rFonts w:ascii="Times New Roman" w:eastAsia="Georgia" w:hAnsi="Times New Roman" w:cs="Times New Roman"/>
          <w:sz w:val="28"/>
          <w:szCs w:val="28"/>
        </w:rPr>
        <w:t xml:space="preserve">. Tổng công ty Điện lực miền Trung cũng đã phê duyệt dự án </w:t>
      </w:r>
      <w:r w:rsidRPr="00383E80">
        <w:rPr>
          <w:rFonts w:ascii="Times New Roman" w:eastAsia="Georgia" w:hAnsi="Times New Roman" w:cs="Times New Roman"/>
          <w:bCs/>
          <w:sz w:val="28"/>
          <w:szCs w:val="28"/>
        </w:rPr>
        <w:t xml:space="preserve">TBA 110kV Quế Sơn </w:t>
      </w:r>
      <w:r w:rsidRPr="00383E80">
        <w:rPr>
          <w:rFonts w:ascii="Times New Roman" w:eastAsia="Georgia" w:hAnsi="Times New Roman" w:cs="Times New Roman"/>
          <w:sz w:val="28"/>
          <w:szCs w:val="28"/>
        </w:rPr>
        <w:t xml:space="preserve">với tổng mức đầu tư </w:t>
      </w:r>
      <w:r w:rsidRPr="00383E80">
        <w:rPr>
          <w:rFonts w:ascii="Times New Roman" w:eastAsia="Georgia" w:hAnsi="Times New Roman" w:cs="Times New Roman"/>
          <w:bCs/>
          <w:sz w:val="28"/>
          <w:szCs w:val="28"/>
        </w:rPr>
        <w:t>hơn 199 tỷ đồng</w:t>
      </w:r>
      <w:r w:rsidRPr="00383E80">
        <w:rPr>
          <w:rFonts w:ascii="Times New Roman" w:eastAsia="Georgia" w:hAnsi="Times New Roman" w:cs="Times New Roman"/>
          <w:sz w:val="28"/>
          <w:szCs w:val="28"/>
        </w:rPr>
        <w:t>.</w:t>
      </w:r>
    </w:p>
    <w:p w14:paraId="20A75FE3" w14:textId="242A37A2"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b/>
          <w:sz w:val="28"/>
          <w:szCs w:val="28"/>
        </w:rPr>
        <w:t>Hai là</w:t>
      </w:r>
      <w:r w:rsidRPr="00383E80">
        <w:rPr>
          <w:rFonts w:ascii="Times New Roman" w:eastAsia="Georgia" w:hAnsi="Times New Roman" w:cs="Times New Roman"/>
          <w:sz w:val="28"/>
          <w:szCs w:val="28"/>
        </w:rPr>
        <w:t>, tăng c</w:t>
      </w:r>
      <w:r w:rsidRPr="00383E80">
        <w:rPr>
          <w:rFonts w:ascii="Times New Roman" w:eastAsia="Georgia" w:hAnsi="Times New Roman" w:cs="Times New Roman"/>
          <w:sz w:val="28"/>
          <w:szCs w:val="28"/>
          <w:lang w:val="vi-VN"/>
        </w:rPr>
        <w:t>ư</w:t>
      </w:r>
      <w:r w:rsidRPr="00383E80">
        <w:rPr>
          <w:rFonts w:ascii="Times New Roman" w:eastAsia="Georgia" w:hAnsi="Times New Roman" w:cs="Times New Roman"/>
          <w:sz w:val="28"/>
          <w:szCs w:val="28"/>
        </w:rPr>
        <w:t>ờng khuyến khích sử dụng điện an toàn, tiết kiệm và nâng cao chất lượng dịch vụ khách hàng</w:t>
      </w:r>
      <w:r w:rsidR="00EC1F8E" w:rsidRPr="00383E80">
        <w:rPr>
          <w:rFonts w:ascii="Times New Roman" w:eastAsia="Georgia" w:hAnsi="Times New Roman" w:cs="Times New Roman"/>
          <w:sz w:val="28"/>
          <w:szCs w:val="28"/>
        </w:rPr>
        <w:t>.</w:t>
      </w:r>
    </w:p>
    <w:p w14:paraId="50164D39" w14:textId="77777777" w:rsidR="00592E0A" w:rsidRPr="00383E80" w:rsidRDefault="00592E0A" w:rsidP="00383E80">
      <w:pPr>
        <w:spacing w:line="252" w:lineRule="auto"/>
        <w:ind w:firstLine="720"/>
        <w:jc w:val="both"/>
        <w:rPr>
          <w:rFonts w:ascii="Times New Roman" w:eastAsia="Times New Roman" w:hAnsi="Times New Roman" w:cs="Times New Roman"/>
          <w:sz w:val="28"/>
          <w:szCs w:val="28"/>
          <w:lang w:eastAsia="vi-VN"/>
        </w:rPr>
      </w:pPr>
      <w:r w:rsidRPr="00383E80">
        <w:rPr>
          <w:rFonts w:ascii="Times New Roman" w:eastAsia="Georgia" w:hAnsi="Times New Roman" w:cs="Times New Roman"/>
          <w:sz w:val="28"/>
          <w:szCs w:val="28"/>
        </w:rPr>
        <w:t>Tôi sẽ thường xuyên triển khai thực hiện các chương trình kiểm tra, nâng cấp, cải tạo những khu vực có hệ thống điện xuống cấp, không đảm bảo an toàn; phối hợp với chính quyền địa phương tổ chức tuyên truyền, hướng dẫn sử dụng điện an toàn và tiết kiệm; h</w:t>
      </w:r>
      <w:r w:rsidRPr="00383E80">
        <w:rPr>
          <w:rFonts w:ascii="Times New Roman" w:eastAsia="Times New Roman" w:hAnsi="Times New Roman" w:cs="Times New Roman"/>
          <w:sz w:val="28"/>
          <w:szCs w:val="28"/>
          <w:lang w:eastAsia="vi-VN"/>
        </w:rPr>
        <w:t xml:space="preserve">ỗ trợ bà con khắc phục các trường hợp rò rỉ, chạm điện sau công tơ, sẵn sàng chung tay cùng bà con khắc phục các sự cố về điện trong trường hợp thiên tai, bão lũ… </w:t>
      </w:r>
    </w:p>
    <w:p w14:paraId="029D61AC" w14:textId="56C7BE62" w:rsidR="00592E0A" w:rsidRPr="00383E80" w:rsidRDefault="00592E0A" w:rsidP="00383E80">
      <w:pPr>
        <w:spacing w:line="252" w:lineRule="auto"/>
        <w:ind w:firstLine="720"/>
        <w:jc w:val="both"/>
        <w:rPr>
          <w:rFonts w:ascii="Times New Roman" w:eastAsia="Georgia" w:hAnsi="Times New Roman" w:cs="Times New Roman"/>
          <w:sz w:val="28"/>
          <w:szCs w:val="28"/>
        </w:rPr>
      </w:pPr>
      <w:r w:rsidRPr="00383E80">
        <w:rPr>
          <w:rFonts w:ascii="Times New Roman" w:eastAsia="Georgia" w:hAnsi="Times New Roman" w:cs="Times New Roman"/>
          <w:sz w:val="28"/>
          <w:szCs w:val="28"/>
        </w:rPr>
        <w:t xml:space="preserve">Cùng với đó, tôi tiếp tục duy trì và đẩy mạnh các chương trình tri ân khách hàng hằng năm như sửa chữa điện miễn phí, chỉnh trang công tơ, bảo </w:t>
      </w:r>
      <w:r w:rsidR="00C45B9B" w:rsidRPr="00383E80">
        <w:rPr>
          <w:rFonts w:ascii="Times New Roman" w:eastAsia="Georgia" w:hAnsi="Times New Roman" w:cs="Times New Roman"/>
          <w:sz w:val="28"/>
          <w:szCs w:val="28"/>
        </w:rPr>
        <w:t>dưỡng</w:t>
      </w:r>
      <w:r w:rsidRPr="00383E80">
        <w:rPr>
          <w:rFonts w:ascii="Times New Roman" w:eastAsia="Georgia" w:hAnsi="Times New Roman" w:cs="Times New Roman"/>
          <w:sz w:val="28"/>
          <w:szCs w:val="28"/>
        </w:rPr>
        <w:t xml:space="preserve"> trạm điện cho khách hàng; tổ chức các chương trình thiện nguyện, hỗ trợ xây dựng nhà tình nghĩa cho hộ nghèo, gia đình chính sách.</w:t>
      </w:r>
    </w:p>
    <w:p w14:paraId="6AB8AE6A" w14:textId="77777777"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t>Tôi cam kết tiếp tục nâng cao chất lượng dịch vụ khách hàng, tinh giản hóa thủ tục, rút ngắn thời gian giải quyết yêu cầu cấp điện; phát huy các kênh giao dịch trực tuyến, tổng đài chăm sóc khách hàng để bà con 5 xã có thể dễ dàng phản ánh, tra cứu, đăng ký dịch vụ điện mọi lúc, mọi nơi.</w:t>
      </w:r>
    </w:p>
    <w:p w14:paraId="4A081BC9" w14:textId="02A51075"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b/>
          <w:sz w:val="28"/>
          <w:szCs w:val="28"/>
        </w:rPr>
        <w:t>Ba là</w:t>
      </w:r>
      <w:r w:rsidRPr="00383E80">
        <w:rPr>
          <w:rFonts w:ascii="Times New Roman" w:eastAsia="Georgia" w:hAnsi="Times New Roman" w:cs="Times New Roman"/>
          <w:sz w:val="28"/>
          <w:szCs w:val="28"/>
        </w:rPr>
        <w:t>, đẩy mạnh chuyển đổi số, ứng dụng khoa học công nghệ</w:t>
      </w:r>
      <w:r w:rsidR="00EC1F8E" w:rsidRPr="00383E80">
        <w:rPr>
          <w:rFonts w:ascii="Times New Roman" w:eastAsia="Georgia" w:hAnsi="Times New Roman" w:cs="Times New Roman"/>
          <w:sz w:val="28"/>
          <w:szCs w:val="28"/>
        </w:rPr>
        <w:t>.</w:t>
      </w:r>
    </w:p>
    <w:p w14:paraId="341EC17E" w14:textId="3A74A93E" w:rsidR="00592E0A" w:rsidRPr="00383E80" w:rsidRDefault="00592E0A" w:rsidP="00383E80">
      <w:pPr>
        <w:spacing w:line="252" w:lineRule="auto"/>
        <w:ind w:firstLine="720"/>
        <w:jc w:val="both"/>
        <w:rPr>
          <w:rFonts w:ascii="Times New Roman" w:eastAsia="Georgia" w:hAnsi="Times New Roman" w:cs="Times New Roman"/>
          <w:sz w:val="28"/>
          <w:szCs w:val="28"/>
        </w:rPr>
      </w:pPr>
      <w:r w:rsidRPr="00383E80">
        <w:rPr>
          <w:rFonts w:ascii="Times New Roman" w:eastAsia="Georgia" w:hAnsi="Times New Roman" w:cs="Times New Roman"/>
          <w:sz w:val="28"/>
          <w:szCs w:val="28"/>
        </w:rPr>
        <w:t>Tôi xác định chuyển đổi số và ứng dụng khoa học</w:t>
      </w:r>
      <w:r w:rsidR="00C45B9B" w:rsidRPr="00383E80">
        <w:rPr>
          <w:rFonts w:ascii="Times New Roman" w:eastAsia="Georgia" w:hAnsi="Times New Roman" w:cs="Times New Roman"/>
          <w:sz w:val="28"/>
          <w:szCs w:val="28"/>
        </w:rPr>
        <w:t xml:space="preserve"> </w:t>
      </w:r>
      <w:r w:rsidRPr="00383E80">
        <w:rPr>
          <w:rFonts w:ascii="Times New Roman" w:eastAsia="Georgia" w:hAnsi="Times New Roman" w:cs="Times New Roman"/>
          <w:sz w:val="28"/>
          <w:szCs w:val="28"/>
        </w:rPr>
        <w:t>-</w:t>
      </w:r>
      <w:r w:rsidR="00C45B9B" w:rsidRPr="00383E80">
        <w:rPr>
          <w:rFonts w:ascii="Times New Roman" w:eastAsia="Georgia" w:hAnsi="Times New Roman" w:cs="Times New Roman"/>
          <w:sz w:val="28"/>
          <w:szCs w:val="28"/>
        </w:rPr>
        <w:t xml:space="preserve"> </w:t>
      </w:r>
      <w:r w:rsidRPr="00383E80">
        <w:rPr>
          <w:rFonts w:ascii="Times New Roman" w:eastAsia="Georgia" w:hAnsi="Times New Roman" w:cs="Times New Roman"/>
          <w:sz w:val="28"/>
          <w:szCs w:val="28"/>
        </w:rPr>
        <w:t>công nghệ là giải pháp xuyên suốt trong quản lý, vận hành lưới điện, nâng cao năng suất lao động, chất lượng dịch vụ, đồng thời hỗ trợ chính quyền và người dân phát triển kinh tế số, chính quyền số, xã hội số.</w:t>
      </w:r>
    </w:p>
    <w:p w14:paraId="1AF1BF97" w14:textId="77777777"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t xml:space="preserve">Trong ngành điện, chúng tôi sẽ tiếp tục mở rộng khai thác hệ thống công tơ điện tử, đo xa; tự động hóa các thiết bị trên lưới để rút ngắn thời gian phát hiện, khoanh vùng và xử lý sự cố. </w:t>
      </w:r>
    </w:p>
    <w:p w14:paraId="474FBBE7" w14:textId="77777777"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t xml:space="preserve">Với vai trò đại biểu HĐND nếu được tín nhiệm, tôi sẽ tích cực tham gia xây dựng, giám sát việc thực hiện các chủ trương, chính sách của thành phố về chuyển </w:t>
      </w:r>
      <w:r w:rsidRPr="00383E80">
        <w:rPr>
          <w:rFonts w:ascii="Times New Roman" w:eastAsia="Georgia" w:hAnsi="Times New Roman" w:cs="Times New Roman"/>
          <w:sz w:val="28"/>
          <w:szCs w:val="28"/>
        </w:rPr>
        <w:lastRenderedPageBreak/>
        <w:t xml:space="preserve">đổi số, đô thị thông minh; hỗ trợ doanh nghiệp tiếp cận công nghệ mới, tiết kiệm năng lượng, tăng năng suất. </w:t>
      </w:r>
    </w:p>
    <w:p w14:paraId="58E861A9" w14:textId="1174FA60"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b/>
          <w:sz w:val="28"/>
          <w:szCs w:val="28"/>
        </w:rPr>
        <w:t>Bốn là</w:t>
      </w:r>
      <w:r w:rsidRPr="00383E80">
        <w:rPr>
          <w:rFonts w:ascii="Times New Roman" w:eastAsia="Georgia" w:hAnsi="Times New Roman" w:cs="Times New Roman"/>
          <w:sz w:val="28"/>
          <w:szCs w:val="28"/>
        </w:rPr>
        <w:t>, thực hiện tốt vai trò đại biểu dân cử, là cầu nối giữa nhân dân và chính quyền</w:t>
      </w:r>
      <w:r w:rsidR="00EC1F8E" w:rsidRPr="00383E80">
        <w:rPr>
          <w:rFonts w:ascii="Times New Roman" w:eastAsia="Georgia" w:hAnsi="Times New Roman" w:cs="Times New Roman"/>
          <w:sz w:val="28"/>
          <w:szCs w:val="28"/>
        </w:rPr>
        <w:t>.</w:t>
      </w:r>
    </w:p>
    <w:p w14:paraId="65F77AF1" w14:textId="33E7CD55" w:rsidR="00592E0A" w:rsidRPr="00383E80" w:rsidRDefault="00592E0A" w:rsidP="00383E80">
      <w:pPr>
        <w:spacing w:line="252" w:lineRule="auto"/>
        <w:ind w:firstLine="720"/>
        <w:jc w:val="both"/>
        <w:rPr>
          <w:rFonts w:ascii="Times New Roman" w:eastAsia="Georgia" w:hAnsi="Times New Roman" w:cs="Times New Roman"/>
          <w:sz w:val="28"/>
          <w:szCs w:val="28"/>
        </w:rPr>
      </w:pPr>
      <w:r w:rsidRPr="00383E80">
        <w:rPr>
          <w:rFonts w:ascii="Times New Roman" w:eastAsia="Georgia" w:hAnsi="Times New Roman" w:cs="Times New Roman"/>
          <w:sz w:val="28"/>
          <w:szCs w:val="28"/>
        </w:rPr>
        <w:t>Nếu được tín nhiệm bầu làm đại biểu HĐND thành phố khóa tới, tôi xin hứa sẽ cố gắng làm tròn vai trò người đại biểu của nhân dân. Tham gia đầy đủ</w:t>
      </w:r>
      <w:r w:rsidR="00770438" w:rsidRPr="00383E80">
        <w:rPr>
          <w:rFonts w:ascii="Times New Roman" w:eastAsia="Georgia" w:hAnsi="Times New Roman" w:cs="Times New Roman"/>
          <w:sz w:val="28"/>
          <w:szCs w:val="28"/>
        </w:rPr>
        <w:t xml:space="preserve"> các buổi</w:t>
      </w:r>
      <w:r w:rsidRPr="00383E80">
        <w:rPr>
          <w:rFonts w:ascii="Times New Roman" w:eastAsia="Georgia" w:hAnsi="Times New Roman" w:cs="Times New Roman"/>
          <w:sz w:val="28"/>
          <w:szCs w:val="28"/>
        </w:rPr>
        <w:t xml:space="preserve"> tiếp xúc cử tri; ghi nhận, phản ánh trung thực, đầy đủ các kiến nghị của bà con cử tri đến các cơ quan có thẩm quyền. </w:t>
      </w:r>
    </w:p>
    <w:p w14:paraId="623454A1" w14:textId="192744D6"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t>Tôi cũng sẽ tham gia đầy đủ, nghiêm túc các kỳ họp HĐND; chủ động nghiên cứu tài liệu, tham gia thảo luận, đóng góp ý kiến xây dựng các nghị quyết, quyết định của HĐND thành phố, đặc biệt là các nội dung liên quan đến phát triển kinh tế</w:t>
      </w:r>
      <w:r w:rsidR="001B5834" w:rsidRPr="00383E80">
        <w:rPr>
          <w:rFonts w:ascii="Times New Roman" w:eastAsia="Georgia" w:hAnsi="Times New Roman" w:cs="Times New Roman"/>
          <w:sz w:val="28"/>
          <w:szCs w:val="28"/>
        </w:rPr>
        <w:t xml:space="preserve"> </w:t>
      </w:r>
      <w:r w:rsidRPr="00383E80">
        <w:rPr>
          <w:rFonts w:ascii="Times New Roman" w:eastAsia="Georgia" w:hAnsi="Times New Roman" w:cs="Times New Roman"/>
          <w:sz w:val="28"/>
          <w:szCs w:val="28"/>
        </w:rPr>
        <w:t>-</w:t>
      </w:r>
      <w:r w:rsidR="001B5834" w:rsidRPr="00383E80">
        <w:rPr>
          <w:rFonts w:ascii="Times New Roman" w:eastAsia="Georgia" w:hAnsi="Times New Roman" w:cs="Times New Roman"/>
          <w:sz w:val="28"/>
          <w:szCs w:val="28"/>
        </w:rPr>
        <w:t xml:space="preserve"> </w:t>
      </w:r>
      <w:r w:rsidRPr="00383E80">
        <w:rPr>
          <w:rFonts w:ascii="Times New Roman" w:eastAsia="Georgia" w:hAnsi="Times New Roman" w:cs="Times New Roman"/>
          <w:sz w:val="28"/>
          <w:szCs w:val="28"/>
        </w:rPr>
        <w:t>xã hội, đầu tư hạ tầng, cải thiện đời sống nhân dân tại 5 xã.</w:t>
      </w:r>
    </w:p>
    <w:p w14:paraId="0C9F7F9B" w14:textId="77777777" w:rsidR="00592E0A" w:rsidRPr="00383E80" w:rsidRDefault="00592E0A" w:rsidP="00383E80">
      <w:pPr>
        <w:widowControl w:val="0"/>
        <w:spacing w:line="252" w:lineRule="auto"/>
        <w:ind w:firstLine="720"/>
        <w:jc w:val="both"/>
        <w:rPr>
          <w:rFonts w:ascii="Times New Roman" w:hAnsi="Times New Roman" w:cs="Times New Roman"/>
          <w:sz w:val="28"/>
          <w:szCs w:val="28"/>
        </w:rPr>
      </w:pPr>
      <w:r w:rsidRPr="00383E80">
        <w:rPr>
          <w:rFonts w:ascii="Times New Roman" w:eastAsia="Times New Roman" w:hAnsi="Times New Roman" w:cs="Times New Roman"/>
          <w:sz w:val="28"/>
          <w:szCs w:val="28"/>
          <w:lang w:eastAsia="vi-VN"/>
        </w:rPr>
        <w:t xml:space="preserve">Riêng với những vấn đề liên quan đến ngành điện, Công ty Điện lực Đà Nẵng cam kết tiếp nhận, giải quyết kịp thời, thấu đáo, đảm bảo cấp điện an toàn và nhanh chóng đến với bà con. </w:t>
      </w:r>
    </w:p>
    <w:p w14:paraId="5DEF0BFD" w14:textId="32AF58A9" w:rsidR="00592E0A" w:rsidRPr="00383E80" w:rsidRDefault="00592E0A" w:rsidP="00383E80">
      <w:pPr>
        <w:spacing w:line="252" w:lineRule="auto"/>
        <w:ind w:firstLine="720"/>
        <w:jc w:val="both"/>
        <w:rPr>
          <w:rFonts w:ascii="Times New Roman" w:eastAsia="Georgia" w:hAnsi="Times New Roman" w:cs="Times New Roman"/>
          <w:bCs/>
          <w:i/>
          <w:sz w:val="28"/>
          <w:szCs w:val="28"/>
        </w:rPr>
      </w:pPr>
      <w:r w:rsidRPr="00383E80">
        <w:rPr>
          <w:rFonts w:ascii="Times New Roman" w:eastAsia="Georgia" w:hAnsi="Times New Roman" w:cs="Times New Roman"/>
          <w:bCs/>
          <w:i/>
          <w:sz w:val="28"/>
          <w:szCs w:val="28"/>
        </w:rPr>
        <w:t xml:space="preserve">Kính thưa </w:t>
      </w:r>
      <w:r w:rsidR="00F459BE" w:rsidRPr="00383E80">
        <w:rPr>
          <w:rFonts w:ascii="Times New Roman" w:eastAsia="Georgia" w:hAnsi="Times New Roman" w:cs="Times New Roman"/>
          <w:bCs/>
          <w:i/>
          <w:sz w:val="28"/>
          <w:szCs w:val="28"/>
        </w:rPr>
        <w:t>quý vị</w:t>
      </w:r>
      <w:r w:rsidRPr="00383E80">
        <w:rPr>
          <w:rFonts w:ascii="Times New Roman" w:eastAsia="Georgia" w:hAnsi="Times New Roman" w:cs="Times New Roman"/>
          <w:bCs/>
          <w:i/>
          <w:sz w:val="28"/>
          <w:szCs w:val="28"/>
        </w:rPr>
        <w:t xml:space="preserve"> đại biểu và bà con cử tri!</w:t>
      </w:r>
    </w:p>
    <w:p w14:paraId="36ABC8F8" w14:textId="77777777" w:rsidR="00592E0A" w:rsidRPr="00383E80" w:rsidRDefault="00592E0A" w:rsidP="00383E80">
      <w:pPr>
        <w:widowControl w:val="0"/>
        <w:spacing w:line="252" w:lineRule="auto"/>
        <w:ind w:firstLine="720"/>
        <w:jc w:val="both"/>
        <w:rPr>
          <w:rFonts w:ascii="Times New Roman" w:eastAsia="Times New Roman" w:hAnsi="Times New Roman" w:cs="Times New Roman"/>
          <w:sz w:val="28"/>
          <w:szCs w:val="28"/>
          <w:lang w:eastAsia="vi-VN"/>
        </w:rPr>
      </w:pPr>
      <w:r w:rsidRPr="00383E80">
        <w:rPr>
          <w:rFonts w:ascii="Times New Roman" w:eastAsia="Times New Roman" w:hAnsi="Times New Roman" w:cs="Times New Roman"/>
          <w:sz w:val="28"/>
          <w:szCs w:val="28"/>
          <w:lang w:eastAsia="vi-VN"/>
        </w:rPr>
        <w:t xml:space="preserve">Trên đây là 4 vấn đề trọng tâm mà tôi hết sức quan tâm, đồng thời cũng là những vấn đề mà ngành điện, trong đó có cá nhân tôi, đã và đang triển khai thực hiện. </w:t>
      </w:r>
    </w:p>
    <w:p w14:paraId="7749A6AF" w14:textId="1A17BA14"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t>Tôi xin trân trọng gửi đến bà con cử tri lời cảm ơn sâu sắc và rất mong nhận được sự tin tưởng, ủng hộ của bà con cử tri</w:t>
      </w:r>
      <w:r w:rsidR="001B5834" w:rsidRPr="00383E80">
        <w:rPr>
          <w:rFonts w:ascii="Times New Roman" w:eastAsia="Georgia" w:hAnsi="Times New Roman" w:cs="Times New Roman"/>
          <w:sz w:val="28"/>
          <w:szCs w:val="28"/>
        </w:rPr>
        <w:t>.</w:t>
      </w:r>
    </w:p>
    <w:p w14:paraId="5F8C8A8C" w14:textId="0EF3D871" w:rsidR="00592E0A" w:rsidRPr="00383E80" w:rsidRDefault="00592E0A" w:rsidP="00383E80">
      <w:pPr>
        <w:spacing w:line="252" w:lineRule="auto"/>
        <w:ind w:firstLine="720"/>
        <w:jc w:val="both"/>
        <w:rPr>
          <w:rFonts w:ascii="Times New Roman" w:hAnsi="Times New Roman" w:cs="Times New Roman"/>
          <w:sz w:val="28"/>
          <w:szCs w:val="28"/>
        </w:rPr>
      </w:pPr>
      <w:r w:rsidRPr="00383E80">
        <w:rPr>
          <w:rFonts w:ascii="Times New Roman" w:eastAsia="Georgia" w:hAnsi="Times New Roman" w:cs="Times New Roman"/>
          <w:sz w:val="28"/>
          <w:szCs w:val="28"/>
        </w:rPr>
        <w:t>Xin kính chúc quý vị đại biểu và toàn thể bà con cử tri mạnh khỏe, hạ</w:t>
      </w:r>
      <w:r w:rsidR="00300FCB" w:rsidRPr="00383E80">
        <w:rPr>
          <w:rFonts w:ascii="Times New Roman" w:eastAsia="Georgia" w:hAnsi="Times New Roman" w:cs="Times New Roman"/>
          <w:sz w:val="28"/>
          <w:szCs w:val="28"/>
        </w:rPr>
        <w:t>nh phúc và thành công.</w:t>
      </w:r>
    </w:p>
    <w:p w14:paraId="1740C066" w14:textId="1D15745D" w:rsidR="00592E0A" w:rsidRPr="00383E80" w:rsidRDefault="00592E0A" w:rsidP="00383E80">
      <w:pPr>
        <w:spacing w:line="252" w:lineRule="auto"/>
        <w:ind w:firstLine="720"/>
        <w:jc w:val="both"/>
        <w:rPr>
          <w:rFonts w:ascii="Times New Roman" w:eastAsia="Georgia" w:hAnsi="Times New Roman" w:cs="Times New Roman"/>
          <w:sz w:val="28"/>
          <w:szCs w:val="28"/>
        </w:rPr>
      </w:pPr>
      <w:r w:rsidRPr="00383E80">
        <w:rPr>
          <w:rFonts w:ascii="Times New Roman" w:eastAsia="Georgia" w:hAnsi="Times New Roman" w:cs="Times New Roman"/>
          <w:sz w:val="28"/>
          <w:szCs w:val="28"/>
        </w:rPr>
        <w:t>Trân trọng cảm ơn!</w:t>
      </w:r>
    </w:p>
    <w:p w14:paraId="667B60B4" w14:textId="77777777" w:rsidR="00F83AA7" w:rsidRDefault="00F83AA7" w:rsidP="00F83AA7">
      <w:pPr>
        <w:spacing w:line="288" w:lineRule="auto"/>
        <w:ind w:firstLine="720"/>
        <w:jc w:val="both"/>
        <w:rPr>
          <w:rFonts w:ascii="Times New Roman" w:eastAsia="Georgia" w:hAnsi="Times New Roman" w:cs="Times New Roman"/>
          <w:sz w:val="28"/>
          <w:szCs w:val="28"/>
        </w:rPr>
      </w:pPr>
    </w:p>
    <w:p w14:paraId="0F4FE817" w14:textId="77777777" w:rsidR="00F83AA7" w:rsidRPr="000C53D6" w:rsidRDefault="00F83AA7" w:rsidP="00F83AA7">
      <w:pPr>
        <w:widowControl w:val="0"/>
        <w:spacing w:line="288" w:lineRule="auto"/>
        <w:ind w:firstLine="720"/>
        <w:jc w:val="both"/>
        <w:rPr>
          <w:rFonts w:ascii="Times New Roman" w:eastAsia="Times New Roman" w:hAnsi="Times New Roman" w:cs="Times New Roman"/>
          <w:b/>
          <w:bCs/>
          <w:color w:val="222222"/>
          <w:sz w:val="28"/>
          <w:szCs w:val="28"/>
          <w:lang w:eastAsia="vi-VN"/>
        </w:rPr>
      </w:pPr>
      <w:r>
        <w:rPr>
          <w:rFonts w:ascii="Times New Roman" w:eastAsia="Times New Roman" w:hAnsi="Times New Roman" w:cs="Times New Roman"/>
          <w:i/>
          <w:iCs/>
          <w:color w:val="222222"/>
          <w:sz w:val="28"/>
          <w:szCs w:val="28"/>
          <w:lang w:eastAsia="vi-VN"/>
        </w:rPr>
        <w:tab/>
      </w:r>
      <w:r>
        <w:rPr>
          <w:rFonts w:ascii="Times New Roman" w:eastAsia="Times New Roman" w:hAnsi="Times New Roman" w:cs="Times New Roman"/>
          <w:i/>
          <w:iCs/>
          <w:color w:val="222222"/>
          <w:sz w:val="28"/>
          <w:szCs w:val="28"/>
          <w:lang w:eastAsia="vi-VN"/>
        </w:rPr>
        <w:tab/>
      </w:r>
      <w:r>
        <w:rPr>
          <w:rFonts w:ascii="Times New Roman" w:eastAsia="Times New Roman" w:hAnsi="Times New Roman" w:cs="Times New Roman"/>
          <w:i/>
          <w:iCs/>
          <w:color w:val="222222"/>
          <w:sz w:val="28"/>
          <w:szCs w:val="28"/>
          <w:lang w:eastAsia="vi-VN"/>
        </w:rPr>
        <w:tab/>
      </w:r>
      <w:r>
        <w:rPr>
          <w:rFonts w:ascii="Times New Roman" w:eastAsia="Times New Roman" w:hAnsi="Times New Roman" w:cs="Times New Roman"/>
          <w:i/>
          <w:iCs/>
          <w:color w:val="222222"/>
          <w:sz w:val="28"/>
          <w:szCs w:val="28"/>
          <w:lang w:eastAsia="vi-VN"/>
        </w:rPr>
        <w:tab/>
      </w:r>
      <w:r>
        <w:rPr>
          <w:rFonts w:ascii="Times New Roman" w:eastAsia="Times New Roman" w:hAnsi="Times New Roman" w:cs="Times New Roman"/>
          <w:i/>
          <w:iCs/>
          <w:color w:val="222222"/>
          <w:sz w:val="28"/>
          <w:szCs w:val="28"/>
          <w:lang w:eastAsia="vi-VN"/>
        </w:rPr>
        <w:tab/>
      </w:r>
      <w:r w:rsidRPr="00AD1187">
        <w:rPr>
          <w:rFonts w:ascii="Times New Roman" w:eastAsia="Times New Roman" w:hAnsi="Times New Roman" w:cs="Times New Roman"/>
          <w:b/>
          <w:bCs/>
          <w:i/>
          <w:iCs/>
          <w:color w:val="222222"/>
          <w:sz w:val="28"/>
          <w:szCs w:val="28"/>
          <w:lang w:eastAsia="vi-VN"/>
        </w:rPr>
        <w:t xml:space="preserve">       </w:t>
      </w:r>
      <w:r>
        <w:rPr>
          <w:rFonts w:ascii="Times New Roman" w:eastAsia="Times New Roman" w:hAnsi="Times New Roman" w:cs="Times New Roman"/>
          <w:b/>
          <w:bCs/>
          <w:i/>
          <w:iCs/>
          <w:color w:val="222222"/>
          <w:sz w:val="28"/>
          <w:szCs w:val="28"/>
          <w:lang w:eastAsia="vi-VN"/>
        </w:rPr>
        <w:tab/>
      </w:r>
      <w:r>
        <w:rPr>
          <w:rFonts w:ascii="Times New Roman" w:eastAsia="Times New Roman" w:hAnsi="Times New Roman" w:cs="Times New Roman"/>
          <w:b/>
          <w:bCs/>
          <w:i/>
          <w:iCs/>
          <w:color w:val="222222"/>
          <w:sz w:val="28"/>
          <w:szCs w:val="28"/>
          <w:lang w:eastAsia="vi-VN"/>
        </w:rPr>
        <w:tab/>
      </w:r>
      <w:r w:rsidRPr="000C53D6">
        <w:rPr>
          <w:rFonts w:ascii="Times New Roman" w:eastAsia="Times New Roman" w:hAnsi="Times New Roman" w:cs="Times New Roman"/>
          <w:b/>
          <w:bCs/>
          <w:color w:val="222222"/>
          <w:sz w:val="28"/>
          <w:szCs w:val="28"/>
          <w:lang w:eastAsia="vi-VN"/>
        </w:rPr>
        <w:t>Người viết</w:t>
      </w:r>
    </w:p>
    <w:p w14:paraId="73704052" w14:textId="77777777" w:rsidR="00F83AA7" w:rsidRPr="00AD1187" w:rsidRDefault="00F83AA7" w:rsidP="00F83AA7">
      <w:pPr>
        <w:widowControl w:val="0"/>
        <w:spacing w:line="288" w:lineRule="auto"/>
        <w:ind w:firstLine="720"/>
        <w:jc w:val="both"/>
        <w:rPr>
          <w:rFonts w:ascii="Times New Roman" w:eastAsia="Times New Roman" w:hAnsi="Times New Roman" w:cs="Times New Roman"/>
          <w:b/>
          <w:bCs/>
          <w:i/>
          <w:iCs/>
          <w:color w:val="222222"/>
          <w:sz w:val="28"/>
          <w:szCs w:val="28"/>
          <w:lang w:eastAsia="vi-VN"/>
        </w:rPr>
      </w:pPr>
    </w:p>
    <w:p w14:paraId="346087BF" w14:textId="77777777" w:rsidR="00F83AA7" w:rsidRPr="00AD1187" w:rsidRDefault="00F83AA7" w:rsidP="00F83AA7">
      <w:pPr>
        <w:widowControl w:val="0"/>
        <w:spacing w:line="288" w:lineRule="auto"/>
        <w:ind w:firstLine="720"/>
        <w:jc w:val="both"/>
        <w:rPr>
          <w:rFonts w:ascii="Times New Roman" w:eastAsia="Times New Roman" w:hAnsi="Times New Roman" w:cs="Times New Roman"/>
          <w:b/>
          <w:bCs/>
          <w:i/>
          <w:iCs/>
          <w:color w:val="222222"/>
          <w:sz w:val="28"/>
          <w:szCs w:val="28"/>
          <w:lang w:eastAsia="vi-VN"/>
        </w:rPr>
      </w:pPr>
    </w:p>
    <w:p w14:paraId="76446AE6" w14:textId="77777777" w:rsidR="00F83AA7" w:rsidRPr="000C53D6" w:rsidRDefault="00F83AA7" w:rsidP="00F83AA7">
      <w:pPr>
        <w:widowControl w:val="0"/>
        <w:spacing w:line="288" w:lineRule="auto"/>
        <w:ind w:firstLine="720"/>
        <w:jc w:val="both"/>
        <w:rPr>
          <w:rFonts w:ascii="Times New Roman" w:eastAsia="Times New Roman" w:hAnsi="Times New Roman" w:cs="Times New Roman"/>
          <w:b/>
          <w:bCs/>
          <w:color w:val="222222"/>
          <w:sz w:val="28"/>
          <w:szCs w:val="28"/>
          <w:lang w:eastAsia="vi-VN"/>
        </w:rPr>
      </w:pPr>
      <w:r w:rsidRPr="00AD1187">
        <w:rPr>
          <w:rFonts w:ascii="Times New Roman" w:eastAsia="Times New Roman" w:hAnsi="Times New Roman" w:cs="Times New Roman"/>
          <w:b/>
          <w:bCs/>
          <w:i/>
          <w:iCs/>
          <w:color w:val="222222"/>
          <w:sz w:val="28"/>
          <w:szCs w:val="28"/>
          <w:lang w:eastAsia="vi-VN"/>
        </w:rPr>
        <w:t xml:space="preserve">    </w:t>
      </w:r>
      <w:r w:rsidRPr="00AD1187">
        <w:rPr>
          <w:rFonts w:ascii="Times New Roman" w:eastAsia="Times New Roman" w:hAnsi="Times New Roman" w:cs="Times New Roman"/>
          <w:b/>
          <w:bCs/>
          <w:i/>
          <w:iCs/>
          <w:color w:val="222222"/>
          <w:sz w:val="28"/>
          <w:szCs w:val="28"/>
          <w:lang w:eastAsia="vi-VN"/>
        </w:rPr>
        <w:tab/>
      </w:r>
      <w:r w:rsidRPr="00AD1187">
        <w:rPr>
          <w:rFonts w:ascii="Times New Roman" w:eastAsia="Times New Roman" w:hAnsi="Times New Roman" w:cs="Times New Roman"/>
          <w:b/>
          <w:bCs/>
          <w:i/>
          <w:iCs/>
          <w:color w:val="222222"/>
          <w:sz w:val="28"/>
          <w:szCs w:val="28"/>
          <w:lang w:eastAsia="vi-VN"/>
        </w:rPr>
        <w:tab/>
      </w:r>
      <w:r w:rsidRPr="00AD1187">
        <w:rPr>
          <w:rFonts w:ascii="Times New Roman" w:eastAsia="Times New Roman" w:hAnsi="Times New Roman" w:cs="Times New Roman"/>
          <w:b/>
          <w:bCs/>
          <w:i/>
          <w:iCs/>
          <w:color w:val="222222"/>
          <w:sz w:val="28"/>
          <w:szCs w:val="28"/>
          <w:lang w:eastAsia="vi-VN"/>
        </w:rPr>
        <w:tab/>
      </w:r>
      <w:r w:rsidRPr="00AD1187">
        <w:rPr>
          <w:rFonts w:ascii="Times New Roman" w:eastAsia="Times New Roman" w:hAnsi="Times New Roman" w:cs="Times New Roman"/>
          <w:b/>
          <w:bCs/>
          <w:i/>
          <w:iCs/>
          <w:color w:val="222222"/>
          <w:sz w:val="28"/>
          <w:szCs w:val="28"/>
          <w:lang w:eastAsia="vi-VN"/>
        </w:rPr>
        <w:tab/>
        <w:t xml:space="preserve">            </w:t>
      </w:r>
      <w:r>
        <w:rPr>
          <w:rFonts w:ascii="Times New Roman" w:eastAsia="Times New Roman" w:hAnsi="Times New Roman" w:cs="Times New Roman"/>
          <w:b/>
          <w:bCs/>
          <w:i/>
          <w:iCs/>
          <w:color w:val="222222"/>
          <w:sz w:val="28"/>
          <w:szCs w:val="28"/>
          <w:lang w:eastAsia="vi-VN"/>
        </w:rPr>
        <w:tab/>
      </w:r>
      <w:r w:rsidRPr="000C53D6">
        <w:rPr>
          <w:rFonts w:ascii="Times New Roman" w:eastAsia="Times New Roman" w:hAnsi="Times New Roman" w:cs="Times New Roman"/>
          <w:b/>
          <w:bCs/>
          <w:color w:val="222222"/>
          <w:sz w:val="28"/>
          <w:szCs w:val="28"/>
          <w:lang w:eastAsia="vi-VN"/>
        </w:rPr>
        <w:t xml:space="preserve">     </w:t>
      </w:r>
      <w:r>
        <w:rPr>
          <w:rFonts w:ascii="Times New Roman" w:eastAsia="Times New Roman" w:hAnsi="Times New Roman" w:cs="Times New Roman"/>
          <w:b/>
          <w:bCs/>
          <w:color w:val="222222"/>
          <w:sz w:val="28"/>
          <w:szCs w:val="28"/>
          <w:lang w:eastAsia="vi-VN"/>
        </w:rPr>
        <w:t xml:space="preserve"> </w:t>
      </w:r>
      <w:r w:rsidRPr="000C53D6">
        <w:rPr>
          <w:rFonts w:ascii="Times New Roman" w:eastAsia="Times New Roman" w:hAnsi="Times New Roman" w:cs="Times New Roman"/>
          <w:b/>
          <w:bCs/>
          <w:color w:val="222222"/>
          <w:sz w:val="28"/>
          <w:szCs w:val="28"/>
          <w:lang w:eastAsia="vi-VN"/>
        </w:rPr>
        <w:t>Lê Hồng Cương</w:t>
      </w:r>
    </w:p>
    <w:bookmarkEnd w:id="0"/>
    <w:p w14:paraId="3B1F079B" w14:textId="77777777" w:rsidR="003C184F" w:rsidRPr="00383E80" w:rsidRDefault="003C184F" w:rsidP="00383E80">
      <w:pPr>
        <w:spacing w:after="210"/>
        <w:jc w:val="both"/>
        <w:rPr>
          <w:rFonts w:ascii="Times New Roman" w:hAnsi="Times New Roman" w:cs="Times New Roman"/>
          <w:sz w:val="30"/>
          <w:szCs w:val="30"/>
          <w:lang w:val="vi-VN"/>
        </w:rPr>
      </w:pPr>
    </w:p>
    <w:sectPr w:rsidR="003C184F" w:rsidRPr="00383E80" w:rsidSect="00383E80">
      <w:headerReference w:type="default" r:id="rId8"/>
      <w:pgSz w:w="11907" w:h="16840" w:code="9"/>
      <w:pgMar w:top="1134" w:right="850" w:bottom="1134" w:left="1701"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382F" w14:textId="77777777" w:rsidR="002C476E" w:rsidRDefault="002C476E" w:rsidP="002B53D4">
      <w:pPr>
        <w:spacing w:after="0" w:line="240" w:lineRule="auto"/>
      </w:pPr>
      <w:r>
        <w:separator/>
      </w:r>
    </w:p>
  </w:endnote>
  <w:endnote w:type="continuationSeparator" w:id="0">
    <w:p w14:paraId="7A505156" w14:textId="77777777" w:rsidR="002C476E" w:rsidRDefault="002C476E" w:rsidP="002B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A3"/>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E313" w14:textId="77777777" w:rsidR="002C476E" w:rsidRDefault="002C476E" w:rsidP="002B53D4">
      <w:pPr>
        <w:spacing w:after="0" w:line="240" w:lineRule="auto"/>
      </w:pPr>
      <w:r>
        <w:separator/>
      </w:r>
    </w:p>
  </w:footnote>
  <w:footnote w:type="continuationSeparator" w:id="0">
    <w:p w14:paraId="39A25B26" w14:textId="77777777" w:rsidR="002C476E" w:rsidRDefault="002C476E" w:rsidP="002B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6286"/>
      <w:docPartObj>
        <w:docPartGallery w:val="Page Numbers (Top of Page)"/>
        <w:docPartUnique/>
      </w:docPartObj>
    </w:sdtPr>
    <w:sdtEndPr>
      <w:rPr>
        <w:rFonts w:ascii="Times New Roman" w:hAnsi="Times New Roman" w:cs="Times New Roman"/>
        <w:noProof/>
        <w:sz w:val="24"/>
        <w:szCs w:val="24"/>
      </w:rPr>
    </w:sdtEndPr>
    <w:sdtContent>
      <w:p w14:paraId="6CE612FA" w14:textId="0EBDF8A9" w:rsidR="000C53D6" w:rsidRPr="00105774" w:rsidRDefault="000C53D6">
        <w:pPr>
          <w:pStyle w:val="Header"/>
          <w:jc w:val="center"/>
          <w:rPr>
            <w:rFonts w:ascii="Times New Roman" w:hAnsi="Times New Roman" w:cs="Times New Roman"/>
            <w:sz w:val="24"/>
            <w:szCs w:val="24"/>
          </w:rPr>
        </w:pPr>
        <w:r w:rsidRPr="00105774">
          <w:rPr>
            <w:rFonts w:ascii="Times New Roman" w:hAnsi="Times New Roman" w:cs="Times New Roman"/>
            <w:sz w:val="24"/>
            <w:szCs w:val="24"/>
          </w:rPr>
          <w:fldChar w:fldCharType="begin"/>
        </w:r>
        <w:r w:rsidRPr="00105774">
          <w:rPr>
            <w:rFonts w:ascii="Times New Roman" w:hAnsi="Times New Roman" w:cs="Times New Roman"/>
            <w:sz w:val="24"/>
            <w:szCs w:val="24"/>
          </w:rPr>
          <w:instrText xml:space="preserve"> PAGE   \* MERGEFORMAT </w:instrText>
        </w:r>
        <w:r w:rsidRPr="00105774">
          <w:rPr>
            <w:rFonts w:ascii="Times New Roman" w:hAnsi="Times New Roman" w:cs="Times New Roman"/>
            <w:sz w:val="24"/>
            <w:szCs w:val="24"/>
          </w:rPr>
          <w:fldChar w:fldCharType="separate"/>
        </w:r>
        <w:r w:rsidR="00EC1F8E">
          <w:rPr>
            <w:rFonts w:ascii="Times New Roman" w:hAnsi="Times New Roman" w:cs="Times New Roman"/>
            <w:noProof/>
            <w:sz w:val="24"/>
            <w:szCs w:val="24"/>
          </w:rPr>
          <w:t>4</w:t>
        </w:r>
        <w:r w:rsidRPr="00105774">
          <w:rPr>
            <w:rFonts w:ascii="Times New Roman" w:hAnsi="Times New Roman" w:cs="Times New Roman"/>
            <w:noProof/>
            <w:sz w:val="24"/>
            <w:szCs w:val="24"/>
          </w:rPr>
          <w:fldChar w:fldCharType="end"/>
        </w:r>
      </w:p>
    </w:sdtContent>
  </w:sdt>
  <w:p w14:paraId="1A3F3610" w14:textId="77777777" w:rsidR="000C53D6" w:rsidRDefault="000C5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55F1E"/>
    <w:multiLevelType w:val="hybridMultilevel"/>
    <w:tmpl w:val="934074F0"/>
    <w:lvl w:ilvl="0" w:tplc="C0A2AAA2">
      <w:start w:val="1"/>
      <w:numFmt w:val="bullet"/>
      <w:lvlText w:val=""/>
      <w:lvlJc w:val="left"/>
      <w:pPr>
        <w:tabs>
          <w:tab w:val="num" w:pos="1080"/>
        </w:tabs>
        <w:ind w:left="720" w:hanging="360"/>
      </w:pPr>
      <w:rPr>
        <w:rFonts w:ascii="Symbol" w:hAnsi="Symbol" w:hint="default"/>
      </w:rPr>
    </w:lvl>
    <w:lvl w:ilvl="1" w:tplc="B2CE3C3E">
      <w:numFmt w:val="decimal"/>
      <w:lvlText w:val=""/>
      <w:lvlJc w:val="left"/>
    </w:lvl>
    <w:lvl w:ilvl="2" w:tplc="9A10EE56">
      <w:numFmt w:val="decimal"/>
      <w:lvlText w:val=""/>
      <w:lvlJc w:val="left"/>
    </w:lvl>
    <w:lvl w:ilvl="3" w:tplc="E5E2CFD0">
      <w:numFmt w:val="decimal"/>
      <w:lvlText w:val=""/>
      <w:lvlJc w:val="left"/>
    </w:lvl>
    <w:lvl w:ilvl="4" w:tplc="EC7E22C6">
      <w:numFmt w:val="decimal"/>
      <w:lvlText w:val=""/>
      <w:lvlJc w:val="left"/>
    </w:lvl>
    <w:lvl w:ilvl="5" w:tplc="71A07364">
      <w:numFmt w:val="decimal"/>
      <w:lvlText w:val=""/>
      <w:lvlJc w:val="left"/>
    </w:lvl>
    <w:lvl w:ilvl="6" w:tplc="4B3E11DA">
      <w:numFmt w:val="decimal"/>
      <w:lvlText w:val=""/>
      <w:lvlJc w:val="left"/>
    </w:lvl>
    <w:lvl w:ilvl="7" w:tplc="52969582">
      <w:numFmt w:val="decimal"/>
      <w:lvlText w:val=""/>
      <w:lvlJc w:val="left"/>
    </w:lvl>
    <w:lvl w:ilvl="8" w:tplc="4BB6045C">
      <w:numFmt w:val="decimal"/>
      <w:lvlText w:val=""/>
      <w:lvlJc w:val="left"/>
    </w:lvl>
  </w:abstractNum>
  <w:abstractNum w:abstractNumId="1" w15:restartNumberingAfterBreak="0">
    <w:nsid w:val="703442D9"/>
    <w:multiLevelType w:val="hybridMultilevel"/>
    <w:tmpl w:val="5F76CE60"/>
    <w:lvl w:ilvl="0" w:tplc="D2BACADC">
      <w:start w:val="1"/>
      <w:numFmt w:val="bullet"/>
      <w:lvlText w:val=""/>
      <w:lvlJc w:val="left"/>
      <w:pPr>
        <w:tabs>
          <w:tab w:val="num" w:pos="1080"/>
        </w:tabs>
        <w:ind w:left="720" w:hanging="360"/>
      </w:pPr>
      <w:rPr>
        <w:rFonts w:ascii="Symbol" w:hAnsi="Symbol" w:hint="default"/>
      </w:rPr>
    </w:lvl>
    <w:lvl w:ilvl="1" w:tplc="EB92C498">
      <w:numFmt w:val="decimal"/>
      <w:lvlText w:val=""/>
      <w:lvlJc w:val="left"/>
    </w:lvl>
    <w:lvl w:ilvl="2" w:tplc="7534A98E">
      <w:numFmt w:val="decimal"/>
      <w:lvlText w:val=""/>
      <w:lvlJc w:val="left"/>
    </w:lvl>
    <w:lvl w:ilvl="3" w:tplc="598E28E2">
      <w:numFmt w:val="decimal"/>
      <w:lvlText w:val=""/>
      <w:lvlJc w:val="left"/>
    </w:lvl>
    <w:lvl w:ilvl="4" w:tplc="BB460C98">
      <w:numFmt w:val="decimal"/>
      <w:lvlText w:val=""/>
      <w:lvlJc w:val="left"/>
    </w:lvl>
    <w:lvl w:ilvl="5" w:tplc="7B58570C">
      <w:numFmt w:val="decimal"/>
      <w:lvlText w:val=""/>
      <w:lvlJc w:val="left"/>
    </w:lvl>
    <w:lvl w:ilvl="6" w:tplc="D0C822B6">
      <w:numFmt w:val="decimal"/>
      <w:lvlText w:val=""/>
      <w:lvlJc w:val="left"/>
    </w:lvl>
    <w:lvl w:ilvl="7" w:tplc="ED50B284">
      <w:numFmt w:val="decimal"/>
      <w:lvlText w:val=""/>
      <w:lvlJc w:val="left"/>
    </w:lvl>
    <w:lvl w:ilvl="8" w:tplc="F62A2978">
      <w:numFmt w:val="decimal"/>
      <w:lvlText w:val=""/>
      <w:lvlJc w:val="left"/>
    </w:lvl>
  </w:abstractNum>
  <w:num w:numId="1" w16cid:durableId="1367146597">
    <w:abstractNumId w:val="1"/>
  </w:num>
  <w:num w:numId="2" w16cid:durableId="28967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5D"/>
    <w:rsid w:val="00011D35"/>
    <w:rsid w:val="00060645"/>
    <w:rsid w:val="000C53D6"/>
    <w:rsid w:val="000D4020"/>
    <w:rsid w:val="00105774"/>
    <w:rsid w:val="00140DB0"/>
    <w:rsid w:val="0017385E"/>
    <w:rsid w:val="001B5834"/>
    <w:rsid w:val="001C3190"/>
    <w:rsid w:val="001F56AC"/>
    <w:rsid w:val="0023154E"/>
    <w:rsid w:val="002B53D4"/>
    <w:rsid w:val="002C476E"/>
    <w:rsid w:val="002F7D86"/>
    <w:rsid w:val="00300A79"/>
    <w:rsid w:val="00300FCB"/>
    <w:rsid w:val="00354937"/>
    <w:rsid w:val="003650EE"/>
    <w:rsid w:val="00372AED"/>
    <w:rsid w:val="00383E80"/>
    <w:rsid w:val="003B7ED4"/>
    <w:rsid w:val="003C184F"/>
    <w:rsid w:val="0040211C"/>
    <w:rsid w:val="00412990"/>
    <w:rsid w:val="00415845"/>
    <w:rsid w:val="004438A0"/>
    <w:rsid w:val="00480DB6"/>
    <w:rsid w:val="004A20A4"/>
    <w:rsid w:val="004C1087"/>
    <w:rsid w:val="00500FAF"/>
    <w:rsid w:val="00526318"/>
    <w:rsid w:val="00526DE9"/>
    <w:rsid w:val="00527DD7"/>
    <w:rsid w:val="005733FD"/>
    <w:rsid w:val="00592E0A"/>
    <w:rsid w:val="0059483A"/>
    <w:rsid w:val="0059798E"/>
    <w:rsid w:val="005A6F49"/>
    <w:rsid w:val="005D6195"/>
    <w:rsid w:val="00620175"/>
    <w:rsid w:val="00647051"/>
    <w:rsid w:val="00660DC5"/>
    <w:rsid w:val="00661080"/>
    <w:rsid w:val="00692B78"/>
    <w:rsid w:val="006B2673"/>
    <w:rsid w:val="006D61C7"/>
    <w:rsid w:val="00701346"/>
    <w:rsid w:val="0071724B"/>
    <w:rsid w:val="00770438"/>
    <w:rsid w:val="00785467"/>
    <w:rsid w:val="00787876"/>
    <w:rsid w:val="0079356E"/>
    <w:rsid w:val="007A429B"/>
    <w:rsid w:val="008952F1"/>
    <w:rsid w:val="008A7DFF"/>
    <w:rsid w:val="008B1B0C"/>
    <w:rsid w:val="008C3638"/>
    <w:rsid w:val="008D09F4"/>
    <w:rsid w:val="00910BCB"/>
    <w:rsid w:val="0097346F"/>
    <w:rsid w:val="009C4B6C"/>
    <w:rsid w:val="009D49FC"/>
    <w:rsid w:val="009E2AFA"/>
    <w:rsid w:val="00A018B0"/>
    <w:rsid w:val="00A17388"/>
    <w:rsid w:val="00A337CB"/>
    <w:rsid w:val="00A3650D"/>
    <w:rsid w:val="00A52E8F"/>
    <w:rsid w:val="00AB34D7"/>
    <w:rsid w:val="00AE1035"/>
    <w:rsid w:val="00AE2457"/>
    <w:rsid w:val="00AF1F5D"/>
    <w:rsid w:val="00B014A7"/>
    <w:rsid w:val="00B1491C"/>
    <w:rsid w:val="00B23139"/>
    <w:rsid w:val="00B5249F"/>
    <w:rsid w:val="00BB0464"/>
    <w:rsid w:val="00C22E39"/>
    <w:rsid w:val="00C45B9B"/>
    <w:rsid w:val="00C46D8F"/>
    <w:rsid w:val="00C72D4A"/>
    <w:rsid w:val="00CF435F"/>
    <w:rsid w:val="00D15637"/>
    <w:rsid w:val="00D5663E"/>
    <w:rsid w:val="00D73985"/>
    <w:rsid w:val="00D929E8"/>
    <w:rsid w:val="00DA065B"/>
    <w:rsid w:val="00DB775B"/>
    <w:rsid w:val="00DE2592"/>
    <w:rsid w:val="00E424BA"/>
    <w:rsid w:val="00E71018"/>
    <w:rsid w:val="00E73BD9"/>
    <w:rsid w:val="00E91A50"/>
    <w:rsid w:val="00EC1F8E"/>
    <w:rsid w:val="00EE6300"/>
    <w:rsid w:val="00F265A8"/>
    <w:rsid w:val="00F26F4C"/>
    <w:rsid w:val="00F459BE"/>
    <w:rsid w:val="00F73FAA"/>
    <w:rsid w:val="00F83AA7"/>
    <w:rsid w:val="00F9266A"/>
    <w:rsid w:val="00FA5D08"/>
    <w:rsid w:val="00F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8C3"/>
  <w15:docId w15:val="{DC59A0C9-545D-434D-A62E-D2223498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FootnoteText">
    <w:name w:val="footnote text"/>
    <w:basedOn w:val="Normal"/>
    <w:link w:val="FootnoteTextChar"/>
    <w:uiPriority w:val="99"/>
    <w:semiHidden/>
    <w:unhideWhenUsed/>
    <w:rsid w:val="002B53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3D4"/>
    <w:rPr>
      <w:sz w:val="20"/>
      <w:szCs w:val="20"/>
    </w:rPr>
  </w:style>
  <w:style w:type="character" w:styleId="FootnoteReference">
    <w:name w:val="footnote reference"/>
    <w:basedOn w:val="DefaultParagraphFont"/>
    <w:uiPriority w:val="99"/>
    <w:semiHidden/>
    <w:unhideWhenUsed/>
    <w:rsid w:val="002B53D4"/>
    <w:rPr>
      <w:vertAlign w:val="superscript"/>
    </w:rPr>
  </w:style>
  <w:style w:type="paragraph" w:styleId="Header">
    <w:name w:val="header"/>
    <w:basedOn w:val="Normal"/>
    <w:link w:val="HeaderChar"/>
    <w:uiPriority w:val="99"/>
    <w:unhideWhenUsed/>
    <w:rsid w:val="000C5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3D6"/>
  </w:style>
  <w:style w:type="paragraph" w:styleId="Footer">
    <w:name w:val="footer"/>
    <w:basedOn w:val="Normal"/>
    <w:link w:val="FooterChar"/>
    <w:uiPriority w:val="99"/>
    <w:unhideWhenUsed/>
    <w:rsid w:val="000C5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4D4C-45E8-4BBB-B215-9E11F507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Administrator</cp:lastModifiedBy>
  <cp:revision>3</cp:revision>
  <dcterms:created xsi:type="dcterms:W3CDTF">2026-03-03T04:06:00Z</dcterms:created>
  <dcterms:modified xsi:type="dcterms:W3CDTF">2026-03-03T09:30:00Z</dcterms:modified>
</cp:coreProperties>
</file>