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CCA95" w14:textId="77777777" w:rsidR="00F50393" w:rsidRDefault="001D434A" w:rsidP="00127CE3">
      <w:pPr>
        <w:spacing w:before="0" w:afterLines="60" w:after="144" w:line="276" w:lineRule="auto"/>
        <w:jc w:val="center"/>
        <w:rPr>
          <w:rFonts w:cs="Times New Roman"/>
          <w:b/>
          <w:szCs w:val="28"/>
          <w:lang w:val="vi-VN"/>
        </w:rPr>
      </w:pPr>
      <w:r w:rsidRPr="00DD45EB">
        <w:rPr>
          <w:rFonts w:cs="Times New Roman"/>
          <w:b/>
          <w:szCs w:val="28"/>
        </w:rPr>
        <w:t xml:space="preserve">CHƯƠNG TRÌNH HÀNH ĐỘNG </w:t>
      </w:r>
    </w:p>
    <w:p w14:paraId="5D7E8A06" w14:textId="753D2B8F" w:rsidR="00F50393" w:rsidRPr="00F50393" w:rsidRDefault="001D434A" w:rsidP="00127CE3">
      <w:pPr>
        <w:spacing w:before="0" w:afterLines="60" w:after="144" w:line="276" w:lineRule="auto"/>
        <w:jc w:val="center"/>
        <w:rPr>
          <w:rFonts w:cs="Times New Roman"/>
          <w:b/>
          <w:szCs w:val="28"/>
        </w:rPr>
      </w:pPr>
      <w:r w:rsidRPr="00DD45EB">
        <w:rPr>
          <w:rFonts w:cs="Times New Roman"/>
          <w:b/>
          <w:szCs w:val="28"/>
        </w:rPr>
        <w:t>CỦA ỨNG CỬ VIÊN</w:t>
      </w:r>
      <w:r w:rsidR="002513EF">
        <w:rPr>
          <w:rFonts w:cs="Times New Roman"/>
          <w:b/>
          <w:szCs w:val="28"/>
        </w:rPr>
        <w:t xml:space="preserve"> </w:t>
      </w:r>
      <w:r w:rsidRPr="00DD45EB">
        <w:rPr>
          <w:rFonts w:cs="Times New Roman"/>
          <w:b/>
          <w:szCs w:val="28"/>
        </w:rPr>
        <w:t>ĐẠI BIỂU HĐND THÀNH PHỐ ĐÀ NẴNG KHÓA X</w:t>
      </w:r>
      <w:r w:rsidR="007F7994" w:rsidRPr="00DD45EB">
        <w:rPr>
          <w:rFonts w:cs="Times New Roman"/>
          <w:b/>
          <w:szCs w:val="28"/>
          <w:lang w:val="vi-VN"/>
        </w:rPr>
        <w:t>I</w:t>
      </w:r>
      <w:r w:rsidRPr="00DD45EB">
        <w:rPr>
          <w:rFonts w:cs="Times New Roman"/>
          <w:b/>
          <w:szCs w:val="28"/>
        </w:rPr>
        <w:t xml:space="preserve">, </w:t>
      </w:r>
    </w:p>
    <w:p w14:paraId="1F563F66" w14:textId="41365C45" w:rsidR="001D434A" w:rsidRPr="00DD45EB" w:rsidRDefault="001D434A" w:rsidP="00127CE3">
      <w:pPr>
        <w:spacing w:before="0" w:afterLines="60" w:after="144" w:line="276" w:lineRule="auto"/>
        <w:jc w:val="center"/>
        <w:rPr>
          <w:rFonts w:cs="Times New Roman"/>
          <w:b/>
          <w:szCs w:val="28"/>
          <w:lang w:val="vi-VN"/>
        </w:rPr>
      </w:pPr>
      <w:r w:rsidRPr="00DD45EB">
        <w:rPr>
          <w:rFonts w:cs="Times New Roman"/>
          <w:b/>
          <w:szCs w:val="28"/>
        </w:rPr>
        <w:t>NHIỆM KỲ 2026</w:t>
      </w:r>
      <w:r w:rsidR="007F7994" w:rsidRPr="00DD45EB">
        <w:rPr>
          <w:rFonts w:cs="Times New Roman"/>
          <w:b/>
          <w:szCs w:val="28"/>
          <w:lang w:val="vi-VN"/>
        </w:rPr>
        <w:t>-2031</w:t>
      </w:r>
    </w:p>
    <w:p w14:paraId="6788EC90" w14:textId="6BE6183F" w:rsidR="003E2263" w:rsidRDefault="00BF3CBE" w:rsidP="00127CE3">
      <w:pPr>
        <w:spacing w:before="0" w:afterLines="60" w:after="144" w:line="276" w:lineRule="auto"/>
        <w:jc w:val="center"/>
        <w:rPr>
          <w:rFonts w:cs="Times New Roman"/>
          <w:b/>
          <w:bCs/>
          <w:szCs w:val="28"/>
          <w:lang w:val="vi-VN"/>
        </w:rPr>
      </w:pPr>
      <w:r w:rsidRPr="00F50393">
        <w:rPr>
          <w:rFonts w:cs="Times New Roman"/>
          <w:b/>
          <w:bCs/>
          <w:szCs w:val="28"/>
        </w:rPr>
        <w:t xml:space="preserve">Đơn vị bầu cử số </w:t>
      </w:r>
      <w:r w:rsidR="007F7994" w:rsidRPr="00F50393">
        <w:rPr>
          <w:rFonts w:cs="Times New Roman"/>
          <w:b/>
          <w:bCs/>
          <w:szCs w:val="28"/>
          <w:lang w:val="vi-VN"/>
        </w:rPr>
        <w:t>5</w:t>
      </w:r>
      <w:r w:rsidRPr="00F50393">
        <w:rPr>
          <w:rFonts w:cs="Times New Roman"/>
          <w:b/>
          <w:bCs/>
          <w:szCs w:val="28"/>
        </w:rPr>
        <w:t xml:space="preserve"> (</w:t>
      </w:r>
      <w:r w:rsidR="007F7994" w:rsidRPr="00F50393">
        <w:rPr>
          <w:rFonts w:cs="Times New Roman"/>
          <w:b/>
          <w:bCs/>
          <w:szCs w:val="28"/>
        </w:rPr>
        <w:t>Phư</w:t>
      </w:r>
      <w:r w:rsidR="002B040C" w:rsidRPr="00F50393">
        <w:rPr>
          <w:rFonts w:cs="Times New Roman"/>
          <w:b/>
          <w:bCs/>
          <w:szCs w:val="28"/>
          <w:lang w:val="vi-VN"/>
        </w:rPr>
        <w:t>ờ</w:t>
      </w:r>
      <w:r w:rsidR="007F7994" w:rsidRPr="00F50393">
        <w:rPr>
          <w:rFonts w:cs="Times New Roman"/>
          <w:b/>
          <w:bCs/>
          <w:szCs w:val="28"/>
        </w:rPr>
        <w:t>ng</w:t>
      </w:r>
      <w:r w:rsidR="007F7994" w:rsidRPr="00F50393">
        <w:rPr>
          <w:rFonts w:cs="Times New Roman"/>
          <w:b/>
          <w:bCs/>
          <w:szCs w:val="28"/>
          <w:lang w:val="vi-VN"/>
        </w:rPr>
        <w:t xml:space="preserve"> Cẩm L</w:t>
      </w:r>
      <w:r w:rsidR="00BF26C1" w:rsidRPr="00F50393">
        <w:rPr>
          <w:rFonts w:cs="Times New Roman"/>
          <w:b/>
          <w:bCs/>
          <w:szCs w:val="28"/>
          <w:lang w:val="vi-VN"/>
        </w:rPr>
        <w:t>ệ và Hòa Xuân</w:t>
      </w:r>
      <w:r w:rsidRPr="00F50393">
        <w:rPr>
          <w:rFonts w:cs="Times New Roman"/>
          <w:b/>
          <w:bCs/>
          <w:szCs w:val="28"/>
        </w:rPr>
        <w:t>)</w:t>
      </w:r>
    </w:p>
    <w:p w14:paraId="2CFA2ADF" w14:textId="77777777" w:rsidR="005D7C49" w:rsidRPr="005D7C49" w:rsidRDefault="005D7C49" w:rsidP="00127CE3">
      <w:pPr>
        <w:spacing w:before="0" w:afterLines="60" w:after="144" w:line="276" w:lineRule="auto"/>
        <w:jc w:val="center"/>
        <w:rPr>
          <w:rFonts w:cs="Times New Roman"/>
          <w:b/>
          <w:bCs/>
          <w:szCs w:val="28"/>
          <w:lang w:val="vi-VN"/>
        </w:rPr>
      </w:pPr>
    </w:p>
    <w:p w14:paraId="42374FE1" w14:textId="77777777" w:rsidR="009A0437" w:rsidRPr="00C6455C" w:rsidRDefault="009A0437" w:rsidP="00127CE3">
      <w:pPr>
        <w:pStyle w:val="NormalWeb"/>
        <w:shd w:val="clear" w:color="auto" w:fill="FFFFFF"/>
        <w:spacing w:before="0" w:beforeAutospacing="0" w:afterLines="60" w:after="144" w:afterAutospacing="0" w:line="276" w:lineRule="auto"/>
        <w:ind w:firstLine="720"/>
        <w:jc w:val="both"/>
        <w:rPr>
          <w:rFonts w:eastAsiaTheme="minorHAnsi"/>
          <w:sz w:val="28"/>
          <w:szCs w:val="28"/>
          <w:lang w:val="vi-VN"/>
        </w:rPr>
      </w:pPr>
      <w:r w:rsidRPr="00C6455C">
        <w:rPr>
          <w:rFonts w:eastAsiaTheme="minorHAnsi"/>
          <w:sz w:val="28"/>
          <w:szCs w:val="28"/>
          <w:lang w:val="vi-VN"/>
        </w:rPr>
        <w:t>Tôi tên là:</w:t>
      </w:r>
      <w:r w:rsidR="00A63F8C" w:rsidRPr="00C6455C">
        <w:rPr>
          <w:rFonts w:eastAsiaTheme="minorHAnsi"/>
          <w:sz w:val="28"/>
          <w:szCs w:val="28"/>
          <w:lang w:val="vi-VN"/>
        </w:rPr>
        <w:t xml:space="preserve"> </w:t>
      </w:r>
      <w:r w:rsidRPr="00C6455C">
        <w:rPr>
          <w:rFonts w:eastAsiaTheme="minorHAnsi"/>
          <w:sz w:val="28"/>
          <w:szCs w:val="28"/>
          <w:lang w:val="vi-VN"/>
        </w:rPr>
        <w:t>Huỳnh Huy Hòa</w:t>
      </w:r>
      <w:r w:rsidR="006C2361" w:rsidRPr="00C6455C">
        <w:rPr>
          <w:rFonts w:eastAsiaTheme="minorHAnsi"/>
          <w:sz w:val="28"/>
          <w:szCs w:val="28"/>
          <w:lang w:val="vi-VN"/>
        </w:rPr>
        <w:t xml:space="preserve">, </w:t>
      </w:r>
      <w:r w:rsidR="00A63F8C" w:rsidRPr="00C6455C">
        <w:rPr>
          <w:rFonts w:eastAsiaTheme="minorHAnsi"/>
          <w:sz w:val="28"/>
          <w:szCs w:val="28"/>
          <w:lang w:val="vi-VN"/>
        </w:rPr>
        <w:t>s</w:t>
      </w:r>
      <w:r w:rsidR="00527BDE" w:rsidRPr="00C6455C">
        <w:rPr>
          <w:rFonts w:eastAsiaTheme="minorHAnsi"/>
          <w:sz w:val="28"/>
          <w:szCs w:val="28"/>
          <w:lang w:val="vi-VN"/>
        </w:rPr>
        <w:t>inh ngày</w:t>
      </w:r>
      <w:r w:rsidRPr="00C6455C">
        <w:rPr>
          <w:rFonts w:eastAsiaTheme="minorHAnsi"/>
          <w:sz w:val="28"/>
          <w:szCs w:val="28"/>
          <w:lang w:val="vi-VN"/>
        </w:rPr>
        <w:t xml:space="preserve"> 23 tháng 02 năm 1979</w:t>
      </w:r>
      <w:r w:rsidR="005525C0" w:rsidRPr="00C6455C">
        <w:rPr>
          <w:rFonts w:eastAsiaTheme="minorHAnsi"/>
          <w:sz w:val="28"/>
          <w:szCs w:val="28"/>
          <w:lang w:val="vi-VN"/>
        </w:rPr>
        <w:t>.</w:t>
      </w:r>
    </w:p>
    <w:p w14:paraId="5F003E0F" w14:textId="7BBF3504" w:rsidR="009A0437" w:rsidRPr="00C6455C" w:rsidRDefault="009A0437" w:rsidP="00127CE3">
      <w:pPr>
        <w:pStyle w:val="NormalWeb"/>
        <w:shd w:val="clear" w:color="auto" w:fill="FFFFFF"/>
        <w:spacing w:before="0" w:beforeAutospacing="0" w:afterLines="60" w:after="144" w:afterAutospacing="0" w:line="276" w:lineRule="auto"/>
        <w:ind w:firstLine="720"/>
        <w:jc w:val="both"/>
        <w:rPr>
          <w:rFonts w:eastAsiaTheme="minorHAnsi"/>
          <w:sz w:val="28"/>
          <w:szCs w:val="28"/>
          <w:lang w:val="vi-VN"/>
        </w:rPr>
      </w:pPr>
      <w:r w:rsidRPr="00C6455C">
        <w:rPr>
          <w:rFonts w:eastAsiaTheme="minorHAnsi"/>
          <w:sz w:val="28"/>
          <w:szCs w:val="28"/>
          <w:lang w:val="vi-VN"/>
        </w:rPr>
        <w:t>Quê quán:</w:t>
      </w:r>
      <w:r w:rsidR="00A63F8C" w:rsidRPr="00C6455C">
        <w:rPr>
          <w:rFonts w:eastAsiaTheme="minorHAnsi"/>
          <w:sz w:val="28"/>
          <w:szCs w:val="28"/>
          <w:lang w:val="vi-VN"/>
        </w:rPr>
        <w:t xml:space="preserve"> </w:t>
      </w:r>
      <w:r w:rsidR="00C74FB7" w:rsidRPr="00DD45EB">
        <w:rPr>
          <w:rFonts w:eastAsiaTheme="minorHAnsi"/>
          <w:sz w:val="28"/>
          <w:szCs w:val="28"/>
          <w:lang w:val="vi-VN"/>
        </w:rPr>
        <w:t>P</w:t>
      </w:r>
      <w:r w:rsidRPr="00C6455C">
        <w:rPr>
          <w:rFonts w:eastAsiaTheme="minorHAnsi"/>
          <w:sz w:val="28"/>
          <w:szCs w:val="28"/>
          <w:lang w:val="vi-VN"/>
        </w:rPr>
        <w:t xml:space="preserve">hường </w:t>
      </w:r>
      <w:r w:rsidR="00CE0F5F" w:rsidRPr="00C6455C">
        <w:rPr>
          <w:rFonts w:eastAsiaTheme="minorHAnsi"/>
          <w:sz w:val="28"/>
          <w:szCs w:val="28"/>
          <w:lang w:val="vi-VN"/>
        </w:rPr>
        <w:t>Trà</w:t>
      </w:r>
      <w:r w:rsidR="00CE0F5F" w:rsidRPr="00DD45EB">
        <w:rPr>
          <w:rFonts w:eastAsiaTheme="minorHAnsi"/>
          <w:sz w:val="28"/>
          <w:szCs w:val="28"/>
          <w:lang w:val="vi-VN"/>
        </w:rPr>
        <w:t xml:space="preserve"> Câu</w:t>
      </w:r>
      <w:r w:rsidRPr="00C6455C">
        <w:rPr>
          <w:rFonts w:eastAsiaTheme="minorHAnsi"/>
          <w:sz w:val="28"/>
          <w:szCs w:val="28"/>
          <w:lang w:val="vi-VN"/>
        </w:rPr>
        <w:t>, tỉnh Quảng Ngãi</w:t>
      </w:r>
      <w:r w:rsidR="005525C0" w:rsidRPr="00C6455C">
        <w:rPr>
          <w:rFonts w:eastAsiaTheme="minorHAnsi"/>
          <w:sz w:val="28"/>
          <w:szCs w:val="28"/>
          <w:lang w:val="vi-VN"/>
        </w:rPr>
        <w:t>.</w:t>
      </w:r>
    </w:p>
    <w:p w14:paraId="27599EB1" w14:textId="29C7C983" w:rsidR="009A0437" w:rsidRPr="00C6455C" w:rsidRDefault="009A0437" w:rsidP="00127CE3">
      <w:pPr>
        <w:pStyle w:val="NormalWeb"/>
        <w:shd w:val="clear" w:color="auto" w:fill="FFFFFF"/>
        <w:spacing w:before="0" w:beforeAutospacing="0" w:afterLines="60" w:after="144" w:afterAutospacing="0" w:line="276" w:lineRule="auto"/>
        <w:ind w:firstLine="720"/>
        <w:jc w:val="both"/>
        <w:rPr>
          <w:rFonts w:eastAsiaTheme="minorHAnsi"/>
          <w:sz w:val="28"/>
          <w:szCs w:val="28"/>
          <w:lang w:val="vi-VN"/>
        </w:rPr>
      </w:pPr>
      <w:r w:rsidRPr="00C6455C">
        <w:rPr>
          <w:rFonts w:eastAsiaTheme="minorHAnsi"/>
          <w:sz w:val="28"/>
          <w:szCs w:val="28"/>
          <w:lang w:val="vi-VN"/>
        </w:rPr>
        <w:t xml:space="preserve">Nơi cư trú hiện nay: tổ 45, </w:t>
      </w:r>
      <w:r w:rsidR="00C74FB7" w:rsidRPr="00DD45EB">
        <w:rPr>
          <w:rFonts w:eastAsiaTheme="minorHAnsi"/>
          <w:sz w:val="28"/>
          <w:szCs w:val="28"/>
          <w:lang w:val="vi-VN"/>
        </w:rPr>
        <w:t>P</w:t>
      </w:r>
      <w:r w:rsidRPr="00C6455C">
        <w:rPr>
          <w:rFonts w:eastAsiaTheme="minorHAnsi"/>
          <w:sz w:val="28"/>
          <w:szCs w:val="28"/>
          <w:lang w:val="vi-VN"/>
        </w:rPr>
        <w:t xml:space="preserve">hường </w:t>
      </w:r>
      <w:r w:rsidR="00C6455C" w:rsidRPr="00C6455C">
        <w:rPr>
          <w:rFonts w:eastAsiaTheme="minorHAnsi"/>
          <w:sz w:val="28"/>
          <w:szCs w:val="28"/>
          <w:lang w:val="vi-VN"/>
        </w:rPr>
        <w:t>Hòa</w:t>
      </w:r>
      <w:r w:rsidR="00C6455C">
        <w:rPr>
          <w:rFonts w:eastAsiaTheme="minorHAnsi"/>
          <w:sz w:val="28"/>
          <w:szCs w:val="28"/>
          <w:lang w:val="vi-VN"/>
        </w:rPr>
        <w:t xml:space="preserve"> </w:t>
      </w:r>
      <w:r w:rsidRPr="00C6455C">
        <w:rPr>
          <w:rFonts w:eastAsiaTheme="minorHAnsi"/>
          <w:sz w:val="28"/>
          <w:szCs w:val="28"/>
          <w:lang w:val="vi-VN"/>
        </w:rPr>
        <w:t xml:space="preserve">Cường, </w:t>
      </w:r>
      <w:r w:rsidR="00604648" w:rsidRPr="00C6455C">
        <w:rPr>
          <w:rFonts w:eastAsiaTheme="minorHAnsi"/>
          <w:sz w:val="28"/>
          <w:szCs w:val="28"/>
          <w:lang w:val="vi-VN"/>
        </w:rPr>
        <w:t>thành</w:t>
      </w:r>
      <w:r w:rsidR="00604648" w:rsidRPr="00DD45EB">
        <w:rPr>
          <w:rFonts w:eastAsiaTheme="minorHAnsi"/>
          <w:sz w:val="28"/>
          <w:szCs w:val="28"/>
          <w:lang w:val="vi-VN"/>
        </w:rPr>
        <w:t xml:space="preserve"> phố </w:t>
      </w:r>
      <w:r w:rsidRPr="00C6455C">
        <w:rPr>
          <w:rFonts w:eastAsiaTheme="minorHAnsi"/>
          <w:sz w:val="28"/>
          <w:szCs w:val="28"/>
          <w:lang w:val="vi-VN"/>
        </w:rPr>
        <w:t xml:space="preserve">Đà Nẵng. </w:t>
      </w:r>
    </w:p>
    <w:p w14:paraId="3429AC97" w14:textId="7169AF39" w:rsidR="009A0437" w:rsidRPr="00DD45EB" w:rsidRDefault="009A0437" w:rsidP="00127CE3">
      <w:pPr>
        <w:widowControl w:val="0"/>
        <w:snapToGrid w:val="0"/>
        <w:spacing w:before="0" w:afterLines="60" w:after="144" w:line="276" w:lineRule="auto"/>
        <w:ind w:firstLine="720"/>
        <w:jc w:val="both"/>
        <w:rPr>
          <w:szCs w:val="28"/>
          <w:lang w:val="vi-VN"/>
        </w:rPr>
      </w:pPr>
      <w:r w:rsidRPr="00C6455C">
        <w:rPr>
          <w:szCs w:val="28"/>
          <w:lang w:val="vi-VN"/>
        </w:rPr>
        <w:t xml:space="preserve">Chức vụ và đơn vị công tác: </w:t>
      </w:r>
      <w:r w:rsidR="00604648" w:rsidRPr="00C6455C">
        <w:rPr>
          <w:szCs w:val="28"/>
          <w:lang w:val="vi-VN"/>
        </w:rPr>
        <w:t>Phó</w:t>
      </w:r>
      <w:r w:rsidR="00604648" w:rsidRPr="00DD45EB">
        <w:rPr>
          <w:szCs w:val="28"/>
          <w:lang w:val="vi-VN"/>
        </w:rPr>
        <w:t xml:space="preserve"> Chánh Văn phòng Thành ủy Đà Nẵng</w:t>
      </w:r>
      <w:r w:rsidRPr="00C6455C">
        <w:rPr>
          <w:szCs w:val="28"/>
          <w:lang w:val="vi-VN"/>
        </w:rPr>
        <w:t>.</w:t>
      </w:r>
    </w:p>
    <w:p w14:paraId="3E967E81" w14:textId="77777777" w:rsidR="00ED001A" w:rsidRPr="00DD45EB" w:rsidRDefault="00ED001A" w:rsidP="00127CE3">
      <w:pPr>
        <w:widowControl w:val="0"/>
        <w:snapToGrid w:val="0"/>
        <w:spacing w:before="0" w:afterLines="60" w:after="144" w:line="276" w:lineRule="auto"/>
        <w:ind w:firstLine="720"/>
        <w:jc w:val="both"/>
        <w:rPr>
          <w:szCs w:val="28"/>
          <w:lang w:val="vi-VN"/>
        </w:rPr>
      </w:pPr>
    </w:p>
    <w:p w14:paraId="0D7B7C05" w14:textId="77777777" w:rsidR="00127CE3" w:rsidRPr="00FA4909" w:rsidRDefault="00127CE3" w:rsidP="00127CE3">
      <w:pPr>
        <w:spacing w:before="0" w:afterLines="60" w:after="144" w:line="276" w:lineRule="auto"/>
        <w:ind w:firstLine="720"/>
        <w:jc w:val="both"/>
        <w:rPr>
          <w:rFonts w:cs="Times New Roman"/>
          <w:i/>
          <w:color w:val="000000" w:themeColor="text1"/>
          <w:szCs w:val="28"/>
          <w:lang w:val="vi-VN"/>
        </w:rPr>
      </w:pPr>
      <w:r w:rsidRPr="00FA4909">
        <w:rPr>
          <w:rFonts w:cs="Times New Roman"/>
          <w:i/>
          <w:color w:val="000000" w:themeColor="text1"/>
          <w:szCs w:val="28"/>
          <w:lang w:val="vi-VN"/>
        </w:rPr>
        <w:t>Kính thưa quý vị đại biểu,</w:t>
      </w:r>
    </w:p>
    <w:p w14:paraId="555187FC" w14:textId="77777777" w:rsidR="00127CE3" w:rsidRPr="00FA4909" w:rsidRDefault="00127CE3" w:rsidP="00127CE3">
      <w:pPr>
        <w:spacing w:before="0" w:afterLines="60" w:after="144" w:line="276" w:lineRule="auto"/>
        <w:ind w:firstLine="720"/>
        <w:jc w:val="both"/>
        <w:rPr>
          <w:rFonts w:cs="Times New Roman"/>
          <w:i/>
          <w:color w:val="000000" w:themeColor="text1"/>
          <w:szCs w:val="28"/>
          <w:lang w:val="vi-VN"/>
        </w:rPr>
      </w:pPr>
      <w:r w:rsidRPr="00FA4909">
        <w:rPr>
          <w:rFonts w:cs="Times New Roman"/>
          <w:i/>
          <w:color w:val="000000" w:themeColor="text1"/>
          <w:szCs w:val="28"/>
          <w:lang w:val="vi-VN"/>
        </w:rPr>
        <w:t>Kính thưa toàn thể quý vị cử tri,</w:t>
      </w:r>
    </w:p>
    <w:p w14:paraId="33DAA2EB" w14:textId="77777777" w:rsidR="00127CE3" w:rsidRPr="00FA4909" w:rsidRDefault="00127CE3" w:rsidP="00127CE3">
      <w:pPr>
        <w:spacing w:before="0" w:afterLines="60" w:after="144" w:line="276" w:lineRule="auto"/>
        <w:ind w:firstLine="720"/>
        <w:jc w:val="both"/>
        <w:rPr>
          <w:rFonts w:cs="Times New Roman"/>
          <w:i/>
          <w:color w:val="000000" w:themeColor="text1"/>
          <w:szCs w:val="28"/>
          <w:lang w:val="vi-VN"/>
        </w:rPr>
      </w:pPr>
      <w:r w:rsidRPr="00FA4909">
        <w:rPr>
          <w:rFonts w:cs="Times New Roman"/>
          <w:i/>
          <w:color w:val="000000" w:themeColor="text1"/>
          <w:szCs w:val="28"/>
          <w:lang w:val="vi-VN"/>
        </w:rPr>
        <w:t>Hôm nay, tôi rất vinh dự được tham dự Hội nghị tiếp xúc cử tri và trình bày Chương trình hành động với tư cách là ứng cử viên đại biểu HĐND thành phố Đà Nẵng khóa XI, nhiệm kỳ 2026–2031.</w:t>
      </w:r>
    </w:p>
    <w:p w14:paraId="65A8D913" w14:textId="77777777" w:rsidR="00127CE3" w:rsidRPr="002B25F6" w:rsidRDefault="00127CE3" w:rsidP="00127CE3">
      <w:pPr>
        <w:spacing w:before="0" w:afterLines="60" w:after="144" w:line="276" w:lineRule="auto"/>
        <w:ind w:firstLine="720"/>
        <w:jc w:val="both"/>
        <w:rPr>
          <w:rFonts w:cs="Times New Roman"/>
          <w:iCs/>
          <w:color w:val="000000" w:themeColor="text1"/>
          <w:szCs w:val="28"/>
          <w:lang w:val="vi-VN"/>
        </w:rPr>
      </w:pPr>
      <w:r w:rsidRPr="002B25F6">
        <w:rPr>
          <w:rFonts w:cs="Times New Roman"/>
          <w:iCs/>
          <w:color w:val="000000" w:themeColor="text1"/>
          <w:szCs w:val="28"/>
          <w:lang w:val="vi-VN"/>
        </w:rPr>
        <w:t xml:space="preserve">Tôi tên là Huỳnh Huy Hòa. Tôi tốt nghiệp Đại học Kinh tế Thành phố Hồ Chí Minh, chuyên ngành Quản trị kinh doanh (năm 2000) và bảo vệ Luận án Tiến sĩ ngành Khoa học quản lý tại Cộng hòa Pháp (năm 2013). Trong hơn 25 năm công tác, tôi đã có cơ hội trải qua nhiều vị trí tại doanh nghiệp nhà nước và các cơ quan của thành phố; từng là chuyên viên Sở Tài chính thành phố Đà Nẵng, Viện trưởng Viện Nghiên cứu phát triển kinh tế </w:t>
      </w:r>
      <w:r>
        <w:rPr>
          <w:rFonts w:cs="Times New Roman"/>
          <w:iCs/>
          <w:color w:val="000000" w:themeColor="text1"/>
          <w:szCs w:val="28"/>
          <w:lang w:val="vi-VN"/>
        </w:rPr>
        <w:t>-</w:t>
      </w:r>
      <w:r w:rsidRPr="002B25F6">
        <w:rPr>
          <w:rFonts w:cs="Times New Roman"/>
          <w:iCs/>
          <w:color w:val="000000" w:themeColor="text1"/>
          <w:szCs w:val="28"/>
          <w:lang w:val="vi-VN"/>
        </w:rPr>
        <w:t xml:space="preserve"> xã hội Đà Nẵng; hiện nay là Phó Chánh Văn phòng Thành ủy Đà Nẵng, đồng thời là Đại biểu HĐND </w:t>
      </w:r>
      <w:r>
        <w:rPr>
          <w:rFonts w:cs="Times New Roman"/>
          <w:iCs/>
          <w:color w:val="000000" w:themeColor="text1"/>
          <w:szCs w:val="28"/>
          <w:lang w:val="vi-VN"/>
        </w:rPr>
        <w:t>TP</w:t>
      </w:r>
      <w:r w:rsidRPr="002B25F6">
        <w:rPr>
          <w:rFonts w:cs="Times New Roman"/>
          <w:iCs/>
          <w:color w:val="000000" w:themeColor="text1"/>
          <w:szCs w:val="28"/>
          <w:lang w:val="vi-VN"/>
        </w:rPr>
        <w:t xml:space="preserve"> Đà Nẵng khóa X, nhiệm kỳ 2021–2026.</w:t>
      </w:r>
    </w:p>
    <w:p w14:paraId="199CA797" w14:textId="77777777" w:rsidR="00127CE3" w:rsidRPr="00444573" w:rsidRDefault="00127CE3" w:rsidP="00127CE3">
      <w:pPr>
        <w:spacing w:before="0" w:afterLines="60" w:after="144" w:line="276" w:lineRule="auto"/>
        <w:ind w:firstLine="720"/>
        <w:jc w:val="both"/>
        <w:rPr>
          <w:rFonts w:cs="Times New Roman"/>
          <w:iCs/>
          <w:color w:val="000000" w:themeColor="text1"/>
          <w:szCs w:val="28"/>
          <w:lang w:val="vi-VN"/>
        </w:rPr>
      </w:pPr>
      <w:r w:rsidRPr="002B25F6">
        <w:rPr>
          <w:rFonts w:cs="Times New Roman"/>
          <w:iCs/>
          <w:color w:val="000000" w:themeColor="text1"/>
          <w:szCs w:val="28"/>
          <w:lang w:val="vi-VN"/>
        </w:rPr>
        <w:t xml:space="preserve">Là người gắn bó với Đà Nẵng từ khi còn nhỏ, trong gia đình có truyền thống cách mạng, được quý vị cử tri tín nhiệm giới thiệu tái cử, tôi nhận thức sâu sắc </w:t>
      </w:r>
      <w:r>
        <w:rPr>
          <w:rFonts w:cs="Times New Roman"/>
          <w:iCs/>
          <w:color w:val="000000" w:themeColor="text1"/>
          <w:szCs w:val="28"/>
          <w:lang w:val="vi-VN"/>
        </w:rPr>
        <w:t>việc</w:t>
      </w:r>
      <w:r w:rsidRPr="002B25F6">
        <w:rPr>
          <w:rFonts w:cs="Times New Roman"/>
          <w:iCs/>
          <w:color w:val="000000" w:themeColor="text1"/>
          <w:szCs w:val="28"/>
          <w:lang w:val="vi-VN"/>
        </w:rPr>
        <w:t xml:space="preserve"> tham gia HĐND không chỉ là vinh dự của bản thân, gia đình và cơ quan công tác, mà quan trọng hơn l</w:t>
      </w:r>
      <w:r w:rsidRPr="00444573">
        <w:rPr>
          <w:rFonts w:cs="Times New Roman"/>
          <w:iCs/>
          <w:color w:val="000000" w:themeColor="text1"/>
          <w:szCs w:val="28"/>
          <w:lang w:val="vi-VN"/>
        </w:rPr>
        <w:t>à trách nhiệm trước cử tri và Nhân dân thành phố. Vì vậy, nếu tiếp tục được quý vị cử tri tin tưởng bầu làm Đại biểu HĐND thành phố Đà Nẵng khóa XI, nhiệm kỳ 2026-2031, tôi xin cam kết nỗ lực thực hiện tốt những nội dung trọng tâm sau đây:</w:t>
      </w:r>
    </w:p>
    <w:p w14:paraId="29D5FEBC" w14:textId="77777777" w:rsidR="00127CE3" w:rsidRPr="00444573" w:rsidRDefault="00127CE3" w:rsidP="00127CE3">
      <w:pPr>
        <w:spacing w:before="0" w:afterLines="60" w:after="144" w:line="276" w:lineRule="auto"/>
        <w:ind w:firstLine="720"/>
        <w:jc w:val="both"/>
        <w:rPr>
          <w:rFonts w:cs="Times New Roman"/>
          <w:iCs/>
          <w:color w:val="000000" w:themeColor="text1"/>
          <w:szCs w:val="28"/>
          <w:lang w:val="vi-VN"/>
        </w:rPr>
      </w:pPr>
      <w:r w:rsidRPr="00A35E9D">
        <w:rPr>
          <w:b/>
          <w:bCs/>
          <w:i/>
          <w:color w:val="000000" w:themeColor="text1"/>
          <w:lang w:val="vi-VN"/>
        </w:rPr>
        <w:t>Thứ nhất,</w:t>
      </w:r>
      <w:r w:rsidRPr="00A35E9D">
        <w:rPr>
          <w:rFonts w:cs="Times New Roman"/>
          <w:b/>
          <w:bCs/>
          <w:i/>
          <w:color w:val="000000" w:themeColor="text1"/>
          <w:szCs w:val="28"/>
          <w:lang w:val="vi-VN"/>
        </w:rPr>
        <w:t xml:space="preserve"> </w:t>
      </w:r>
      <w:r w:rsidRPr="00A35E9D">
        <w:rPr>
          <w:iCs/>
          <w:color w:val="000000" w:themeColor="text1"/>
          <w:szCs w:val="28"/>
          <w:lang w:val="vi-VN"/>
        </w:rPr>
        <w:t>với trách nhiệm đại biểu HĐND thành phố, trên cơ sở kinh nghiệm công tác tham mưu, tổng hợp trong hệ thống chính trị thành phố</w:t>
      </w:r>
      <w:r w:rsidRPr="00A35E9D">
        <w:rPr>
          <w:rFonts w:cs="Times New Roman"/>
          <w:iCs/>
          <w:color w:val="000000" w:themeColor="text1"/>
          <w:szCs w:val="28"/>
          <w:lang w:val="vi-VN"/>
        </w:rPr>
        <w:t xml:space="preserve">, tôi sẽ tích cực tham gia thảo luận, góp ý, thẩm tra và quyết nghị các nội dung thuộc thẩm quyền của HĐND, tập trung vào các vấn đề then chốt như phát triển kinh tế – xã hội, khoa học </w:t>
      </w:r>
      <w:r w:rsidRPr="00A35E9D">
        <w:rPr>
          <w:rFonts w:cs="Times New Roman"/>
          <w:iCs/>
          <w:color w:val="000000" w:themeColor="text1"/>
          <w:szCs w:val="28"/>
          <w:lang w:val="vi-VN"/>
        </w:rPr>
        <w:lastRenderedPageBreak/>
        <w:t xml:space="preserve">công nghệ, đổi mới sáng tạo, chuyển đổi số, đô thị thông minh và kinh tế tri thức. Đồng thời, tôi </w:t>
      </w:r>
      <w:r w:rsidRPr="00444573">
        <w:rPr>
          <w:rFonts w:cs="Times New Roman"/>
          <w:iCs/>
          <w:color w:val="000000" w:themeColor="text1"/>
          <w:szCs w:val="28"/>
          <w:lang w:val="vi-VN"/>
        </w:rPr>
        <w:t xml:space="preserve">sẽ phát huy vai trò giám sát </w:t>
      </w:r>
      <w:r>
        <w:rPr>
          <w:rFonts w:cs="Times New Roman"/>
          <w:iCs/>
          <w:color w:val="000000" w:themeColor="text1"/>
          <w:szCs w:val="28"/>
          <w:lang w:val="vi-VN"/>
        </w:rPr>
        <w:t xml:space="preserve">trong </w:t>
      </w:r>
      <w:r w:rsidRPr="00444573">
        <w:rPr>
          <w:rFonts w:cs="Times New Roman"/>
          <w:iCs/>
          <w:color w:val="000000" w:themeColor="text1"/>
          <w:szCs w:val="28"/>
          <w:lang w:val="vi-VN"/>
        </w:rPr>
        <w:t>việc triển khai quy hoạch, kế hoạch và các chương trình phát triển</w:t>
      </w:r>
      <w:r>
        <w:rPr>
          <w:rFonts w:cs="Times New Roman"/>
          <w:iCs/>
          <w:color w:val="000000" w:themeColor="text1"/>
          <w:szCs w:val="28"/>
          <w:lang w:val="vi-VN"/>
        </w:rPr>
        <w:t xml:space="preserve"> của thành phố</w:t>
      </w:r>
      <w:r w:rsidRPr="00444573">
        <w:rPr>
          <w:rFonts w:cs="Times New Roman"/>
          <w:iCs/>
          <w:color w:val="000000" w:themeColor="text1"/>
          <w:szCs w:val="28"/>
          <w:lang w:val="vi-VN"/>
        </w:rPr>
        <w:t>; các vấn đề dân sinh thiết thực như chống ngập, thoát nước, vệ sinh môi trường, an toàn giao thông, tiến độ dự án, quy hoạch treo, giải phóng mặt bằng, tái định cư</w:t>
      </w:r>
      <w:r>
        <w:rPr>
          <w:rFonts w:cs="Times New Roman"/>
          <w:iCs/>
          <w:color w:val="000000" w:themeColor="text1"/>
          <w:szCs w:val="28"/>
          <w:lang w:val="vi-VN"/>
        </w:rPr>
        <w:t xml:space="preserve">, </w:t>
      </w:r>
      <w:r w:rsidRPr="00444573">
        <w:rPr>
          <w:rFonts w:cs="Times New Roman"/>
          <w:iCs/>
          <w:color w:val="000000" w:themeColor="text1"/>
          <w:szCs w:val="28"/>
          <w:lang w:val="vi-VN"/>
        </w:rPr>
        <w:t xml:space="preserve">phát triển </w:t>
      </w:r>
      <w:r w:rsidRPr="00444573">
        <w:rPr>
          <w:iCs/>
          <w:color w:val="000000" w:themeColor="text1"/>
          <w:lang w:val="vi-VN"/>
        </w:rPr>
        <w:t>nhà ở xã hội, chung cư</w:t>
      </w:r>
      <w:r w:rsidRPr="00444573">
        <w:rPr>
          <w:rFonts w:cs="Times New Roman"/>
          <w:iCs/>
          <w:color w:val="000000" w:themeColor="text1"/>
          <w:szCs w:val="28"/>
          <w:lang w:val="vi-VN"/>
        </w:rPr>
        <w:t xml:space="preserve"> gắn với hạ tầng đồng bộ, tránh phát sinh “điểm nghẽn” mới về giao thông, trường học, y tế và thoát nước.</w:t>
      </w:r>
      <w:r>
        <w:rPr>
          <w:rFonts w:cs="Times New Roman"/>
          <w:iCs/>
          <w:color w:val="000000" w:themeColor="text1"/>
          <w:szCs w:val="28"/>
          <w:lang w:val="vi-VN"/>
        </w:rPr>
        <w:t xml:space="preserve"> </w:t>
      </w:r>
      <w:r w:rsidRPr="00444573">
        <w:rPr>
          <w:rFonts w:cs="Times New Roman"/>
          <w:iCs/>
          <w:color w:val="000000" w:themeColor="text1"/>
          <w:szCs w:val="28"/>
          <w:lang w:val="vi-VN"/>
        </w:rPr>
        <w:t xml:space="preserve">Tôi cũng đặc biệt quan tâm việc rà soát, đơn giản hóa và đẩy nhanh các thủ tục liên quan trực tiếp đến người dân, nhất là thủ tục cấp </w:t>
      </w:r>
      <w:r w:rsidRPr="00444573">
        <w:rPr>
          <w:iCs/>
          <w:color w:val="000000" w:themeColor="text1"/>
          <w:lang w:val="vi-VN"/>
        </w:rPr>
        <w:t>Giấy chứng nhận quyền sử dụng đất</w:t>
      </w:r>
      <w:r w:rsidRPr="00444573">
        <w:rPr>
          <w:rFonts w:cs="Times New Roman"/>
          <w:iCs/>
          <w:color w:val="000000" w:themeColor="text1"/>
          <w:szCs w:val="28"/>
          <w:lang w:val="vi-VN"/>
        </w:rPr>
        <w:t xml:space="preserve">; </w:t>
      </w:r>
    </w:p>
    <w:p w14:paraId="119A3297" w14:textId="77777777" w:rsidR="00127CE3" w:rsidRPr="00444573" w:rsidRDefault="00127CE3" w:rsidP="00127CE3">
      <w:pPr>
        <w:spacing w:before="0" w:afterLines="60" w:after="144" w:line="276" w:lineRule="auto"/>
        <w:ind w:firstLine="720"/>
        <w:jc w:val="both"/>
        <w:rPr>
          <w:rFonts w:cs="Times New Roman"/>
          <w:iCs/>
          <w:color w:val="000000" w:themeColor="text1"/>
          <w:szCs w:val="28"/>
          <w:lang w:val="vi-VN"/>
        </w:rPr>
      </w:pPr>
      <w:r w:rsidRPr="00011BA7">
        <w:rPr>
          <w:b/>
          <w:bCs/>
          <w:i/>
          <w:color w:val="000000" w:themeColor="text1"/>
          <w:lang w:val="vi-VN"/>
        </w:rPr>
        <w:t>Thứ hai,</w:t>
      </w:r>
      <w:r w:rsidRPr="00011BA7">
        <w:rPr>
          <w:rFonts w:cs="Times New Roman"/>
          <w:b/>
          <w:bCs/>
          <w:i/>
          <w:color w:val="000000" w:themeColor="text1"/>
          <w:szCs w:val="28"/>
          <w:lang w:val="vi-VN"/>
        </w:rPr>
        <w:t xml:space="preserve"> </w:t>
      </w:r>
      <w:r w:rsidRPr="00444573">
        <w:rPr>
          <w:rFonts w:cs="Times New Roman"/>
          <w:iCs/>
          <w:color w:val="000000" w:themeColor="text1"/>
          <w:szCs w:val="28"/>
          <w:lang w:val="vi-VN"/>
        </w:rPr>
        <w:t>tôi sẽ thường xuyên gần gũi cơ sở, nắm bắt kịp thời tình hình thực tiễn tại Đơn vị bầu cử số 5 (Phường Cẩm Lệ và Phường Hòa Xuân), tổng hợp ý kiến cử tri để kiến nghị thành phố ưu tiên nguồn lực và đưa vào kế hoạch các nhiệm vụ phát triển đô thị của địa bàn. Cụ thể:</w:t>
      </w:r>
    </w:p>
    <w:p w14:paraId="6393787C" w14:textId="77777777" w:rsidR="00127CE3" w:rsidRPr="00444573" w:rsidRDefault="00127CE3" w:rsidP="00127CE3">
      <w:pPr>
        <w:spacing w:before="0" w:afterLines="60" w:after="144" w:line="276" w:lineRule="auto"/>
        <w:ind w:firstLine="720"/>
        <w:jc w:val="both"/>
        <w:rPr>
          <w:rFonts w:cs="Times New Roman"/>
          <w:iCs/>
          <w:color w:val="000000" w:themeColor="text1"/>
          <w:szCs w:val="28"/>
          <w:lang w:val="vi-VN"/>
        </w:rPr>
      </w:pPr>
      <w:r w:rsidRPr="00011BA7">
        <w:rPr>
          <w:i/>
          <w:color w:val="000000" w:themeColor="text1"/>
          <w:lang w:val="vi-VN"/>
        </w:rPr>
        <w:t>Đối với Phường Cẩm Lệ:</w:t>
      </w:r>
      <w:r w:rsidRPr="00444573">
        <w:rPr>
          <w:rFonts w:cs="Times New Roman"/>
          <w:iCs/>
          <w:color w:val="000000" w:themeColor="text1"/>
          <w:szCs w:val="28"/>
          <w:lang w:val="vi-VN"/>
        </w:rPr>
        <w:t xml:space="preserve"> kiến nghị ưu tiên tháo gỡ các điểm nghẽn về giao thông, thoát nước và chống ngập cục bộ; bảo đảm kết nối đồng bộ quy hoạch hạ tầng </w:t>
      </w:r>
      <w:r w:rsidRPr="00444573">
        <w:rPr>
          <w:iCs/>
          <w:color w:val="000000" w:themeColor="text1"/>
          <w:lang w:val="vi-VN"/>
        </w:rPr>
        <w:t>Đông – Tây</w:t>
      </w:r>
      <w:r w:rsidRPr="00444573">
        <w:rPr>
          <w:rFonts w:cs="Times New Roman"/>
          <w:iCs/>
          <w:color w:val="000000" w:themeColor="text1"/>
          <w:szCs w:val="28"/>
          <w:lang w:val="vi-VN"/>
        </w:rPr>
        <w:t xml:space="preserve">; gắn phát triển đô thị với các khu vực sản xuất – công nghiệp như </w:t>
      </w:r>
      <w:r w:rsidRPr="00444573">
        <w:rPr>
          <w:iCs/>
          <w:color w:val="000000" w:themeColor="text1"/>
          <w:lang w:val="vi-VN"/>
        </w:rPr>
        <w:t>KCN Hòa Cầm</w:t>
      </w:r>
      <w:r w:rsidRPr="00444573">
        <w:rPr>
          <w:rFonts w:cs="Times New Roman"/>
          <w:iCs/>
          <w:color w:val="000000" w:themeColor="text1"/>
          <w:szCs w:val="28"/>
          <w:lang w:val="vi-VN"/>
        </w:rPr>
        <w:t xml:space="preserve"> và </w:t>
      </w:r>
      <w:r w:rsidRPr="00444573">
        <w:rPr>
          <w:iCs/>
          <w:color w:val="000000" w:themeColor="text1"/>
          <w:lang w:val="vi-VN"/>
        </w:rPr>
        <w:t>Cụm Công nghiệp Cẩm Lệ</w:t>
      </w:r>
      <w:r w:rsidRPr="00444573">
        <w:rPr>
          <w:rFonts w:cs="Times New Roman"/>
          <w:iCs/>
          <w:color w:val="000000" w:themeColor="text1"/>
          <w:szCs w:val="28"/>
          <w:lang w:val="vi-VN"/>
        </w:rPr>
        <w:t xml:space="preserve">, hài hòa lợi ích của người dân sống quanh khu vực. Đồng thời, tôi sẽ đề xuất thu hút các dự án đầu tư tạo động lực dọc </w:t>
      </w:r>
      <w:r w:rsidRPr="00444573">
        <w:rPr>
          <w:iCs/>
          <w:color w:val="000000" w:themeColor="text1"/>
          <w:lang w:val="vi-VN"/>
        </w:rPr>
        <w:t>ven sông Cẩm Lệ</w:t>
      </w:r>
      <w:r w:rsidRPr="00444573">
        <w:rPr>
          <w:rFonts w:cs="Times New Roman"/>
          <w:iCs/>
          <w:color w:val="000000" w:themeColor="text1"/>
          <w:szCs w:val="28"/>
          <w:lang w:val="vi-VN"/>
        </w:rPr>
        <w:t xml:space="preserve"> theo hướng văn minh, sinh thái, qua đó thúc đẩy dịch vụ – thương mại và nâng cao đời sống Nhân dân.</w:t>
      </w:r>
    </w:p>
    <w:p w14:paraId="2B821EA4" w14:textId="77777777" w:rsidR="00127CE3" w:rsidRPr="00444573" w:rsidRDefault="00127CE3" w:rsidP="00127CE3">
      <w:pPr>
        <w:spacing w:before="0" w:afterLines="60" w:after="144" w:line="276" w:lineRule="auto"/>
        <w:ind w:firstLine="720"/>
        <w:jc w:val="both"/>
        <w:rPr>
          <w:rFonts w:cs="Times New Roman"/>
          <w:iCs/>
          <w:color w:val="000000" w:themeColor="text1"/>
          <w:szCs w:val="28"/>
          <w:lang w:val="vi-VN"/>
        </w:rPr>
      </w:pPr>
      <w:r w:rsidRPr="00C74596">
        <w:rPr>
          <w:i/>
          <w:color w:val="000000" w:themeColor="text1"/>
          <w:lang w:val="vi-VN"/>
        </w:rPr>
        <w:t>Đối với Phường Hòa Xuân:</w:t>
      </w:r>
      <w:r w:rsidRPr="00444573">
        <w:rPr>
          <w:rFonts w:cs="Times New Roman"/>
          <w:iCs/>
          <w:color w:val="000000" w:themeColor="text1"/>
          <w:szCs w:val="28"/>
          <w:lang w:val="vi-VN"/>
        </w:rPr>
        <w:t xml:space="preserve"> kiến nghị ưu tiên hoàn thiện hạ tầng đô thị mới theo hướng đồng bộ, hiện đại; tăng cường các giải pháp chống ngập; phát triển không gian xanh, bảo vệ môi trường sinh thái</w:t>
      </w:r>
      <w:r>
        <w:rPr>
          <w:rFonts w:cs="Times New Roman"/>
          <w:iCs/>
          <w:color w:val="000000" w:themeColor="text1"/>
          <w:szCs w:val="28"/>
          <w:lang w:val="vi-VN"/>
        </w:rPr>
        <w:t>; k</w:t>
      </w:r>
      <w:r w:rsidRPr="00444573">
        <w:rPr>
          <w:rFonts w:cs="Times New Roman"/>
          <w:iCs/>
          <w:color w:val="000000" w:themeColor="text1"/>
          <w:szCs w:val="28"/>
          <w:lang w:val="vi-VN"/>
        </w:rPr>
        <w:t xml:space="preserve">iến nghị </w:t>
      </w:r>
      <w:r>
        <w:rPr>
          <w:rFonts w:cs="Times New Roman"/>
          <w:iCs/>
          <w:color w:val="000000" w:themeColor="text1"/>
          <w:szCs w:val="28"/>
          <w:lang w:val="vi-VN"/>
        </w:rPr>
        <w:t xml:space="preserve">về </w:t>
      </w:r>
      <w:r w:rsidRPr="00444573">
        <w:rPr>
          <w:rFonts w:cs="Times New Roman"/>
          <w:iCs/>
          <w:color w:val="000000" w:themeColor="text1"/>
          <w:szCs w:val="28"/>
          <w:lang w:val="vi-VN"/>
        </w:rPr>
        <w:t>quy hoạch, phát triển các khu thương mại – dịch vụ phù hợp với quy mô dân cư để tạo việc làm tại chỗ, giảm áp lực đi lại vào khu vực trung tâm; đồng thời quan tâm đầu tư các thiết chế thiết yếu như trường học, nhà trẻ – mẫu giáo, cơ sở y tế và bãi đỗ xe công cộng đáp ứng tốc độ gia tăng dân số, nâng cao chất lượng sống của người dân.</w:t>
      </w:r>
    </w:p>
    <w:p w14:paraId="39DE3B24" w14:textId="77777777" w:rsidR="00127CE3" w:rsidRPr="002B25F6" w:rsidRDefault="00127CE3" w:rsidP="00127CE3">
      <w:pPr>
        <w:spacing w:before="0" w:afterLines="60" w:after="144" w:line="276" w:lineRule="auto"/>
        <w:ind w:firstLine="720"/>
        <w:jc w:val="both"/>
        <w:rPr>
          <w:rFonts w:cs="Times New Roman"/>
          <w:iCs/>
          <w:color w:val="000000" w:themeColor="text1"/>
          <w:szCs w:val="28"/>
          <w:lang w:val="vi-VN"/>
        </w:rPr>
      </w:pPr>
      <w:r w:rsidRPr="004F2410">
        <w:rPr>
          <w:rFonts w:cs="Times New Roman"/>
          <w:b/>
          <w:bCs/>
          <w:i/>
          <w:color w:val="000000" w:themeColor="text1"/>
          <w:szCs w:val="28"/>
          <w:lang w:val="vi-VN"/>
        </w:rPr>
        <w:t xml:space="preserve">Thứ ba, </w:t>
      </w:r>
      <w:r w:rsidRPr="002B25F6">
        <w:rPr>
          <w:rFonts w:cs="Times New Roman"/>
          <w:iCs/>
          <w:color w:val="000000" w:themeColor="text1"/>
          <w:szCs w:val="28"/>
          <w:lang w:val="vi-VN"/>
        </w:rPr>
        <w:t>tôi xác định nhiệm vụ xuyên suốt của người đại biểu là gần dân, lắng nghe dân và chịu trách nhiệm trước cử tri. Tôi cam kết duy trì tiếp xúc cử tri bằng nhiều hình thức; tăng cường đi cơ sở để nắm bắt kịp thời tâm tư, nguyện vọng và những bức xúc chính đáng; phản ánh đầy đủ, trung thực đến diễn đàn HĐND; kiến nghị các cơ quan chức năng giải quyết, theo dõi đến cùng và thông tin lại kết quả cho cử tri rõ ràng, đúng trọng tâm. Đồng thời, tôi sẽ thường xuyên rèn luyện, giữ gìn phẩm chất đạo đức, bản lĩnh chính trị; chủ động học tập, cập nhật kiến thức, nâng cao kỹ năng hoạt động của đại biểu HĐND; phát huy tinh thần trách nhiệm, nói đi đôi với làm, thực hiện đầy đủ nhiệm vụ của người đại biểu do Nhân dân bầu ra.</w:t>
      </w:r>
    </w:p>
    <w:p w14:paraId="1D8FAB72" w14:textId="77777777" w:rsidR="00127CE3" w:rsidRPr="002B25F6" w:rsidRDefault="00127CE3" w:rsidP="00127CE3">
      <w:pPr>
        <w:spacing w:before="0" w:afterLines="60" w:after="144" w:line="276" w:lineRule="auto"/>
        <w:ind w:firstLine="720"/>
        <w:jc w:val="both"/>
        <w:rPr>
          <w:rFonts w:cs="Times New Roman"/>
          <w:iCs/>
          <w:color w:val="000000" w:themeColor="text1"/>
          <w:szCs w:val="28"/>
          <w:lang w:val="vi-VN"/>
        </w:rPr>
      </w:pPr>
      <w:r w:rsidRPr="00AC6A97">
        <w:rPr>
          <w:rFonts w:cs="Times New Roman"/>
          <w:b/>
          <w:bCs/>
          <w:i/>
          <w:color w:val="000000" w:themeColor="text1"/>
          <w:szCs w:val="28"/>
          <w:lang w:val="vi-VN"/>
        </w:rPr>
        <w:lastRenderedPageBreak/>
        <w:t>Kính thưa quý vị,</w:t>
      </w:r>
      <w:r w:rsidRPr="002B25F6">
        <w:rPr>
          <w:rFonts w:cs="Times New Roman"/>
          <w:iCs/>
          <w:color w:val="000000" w:themeColor="text1"/>
          <w:szCs w:val="28"/>
          <w:lang w:val="vi-VN"/>
        </w:rPr>
        <w:t xml:space="preserve"> với kinh nghiệm công tác và tinh thần trách nhiệm, tôi tin rằng mình có thể đóng góp thiết thực hơn nữa cho sự phát triển của thành phố, đặc biệt trong tham mưu phát triển kinh tế – xã hội, phát triển khoa học công nghệ và chuyển đổi số. Vì vậy, tôi rất mong tiếp tục nhận được sự tin tưởng, ủng hộ của quý vị cử tri để tôi có cơ hội đồng hành cùng Nhân dân trong quá trình xây dựng, phát triển thành phố Đà Nẵng nói chung, Phường Cẩm Lệ và Phường Hòa Xuân nói riêng.</w:t>
      </w:r>
    </w:p>
    <w:p w14:paraId="2BB10650" w14:textId="77777777" w:rsidR="00127CE3" w:rsidRPr="00FA4909" w:rsidRDefault="00127CE3" w:rsidP="00127CE3">
      <w:pPr>
        <w:spacing w:before="0" w:afterLines="60" w:after="144" w:line="276" w:lineRule="auto"/>
        <w:ind w:firstLine="720"/>
        <w:jc w:val="both"/>
        <w:rPr>
          <w:rFonts w:cs="Times New Roman"/>
          <w:i/>
          <w:color w:val="000000" w:themeColor="text1"/>
          <w:szCs w:val="28"/>
          <w:lang w:val="vi-VN"/>
        </w:rPr>
      </w:pPr>
      <w:r w:rsidRPr="00FA4909">
        <w:rPr>
          <w:rFonts w:cs="Times New Roman"/>
          <w:i/>
          <w:color w:val="000000" w:themeColor="text1"/>
          <w:szCs w:val="28"/>
          <w:lang w:val="vi-VN"/>
        </w:rPr>
        <w:t>Xin chân thành cảm ơn sự quan tâm lắng nghe và sự ủng hộ của quý vị cử tri. Xin trân trọng cảm ơn Ủy ban MTTQ Việt Nam các cấp đã tổ chức buổi tiếp xúc cử tri ý nghĩa này.</w:t>
      </w:r>
    </w:p>
    <w:p w14:paraId="414BF2FE" w14:textId="77777777" w:rsidR="00127CE3" w:rsidRDefault="00127CE3" w:rsidP="00127CE3">
      <w:pPr>
        <w:spacing w:before="0" w:afterLines="60" w:after="144" w:line="276" w:lineRule="auto"/>
        <w:ind w:firstLine="720"/>
        <w:jc w:val="both"/>
        <w:rPr>
          <w:rFonts w:cs="Times New Roman"/>
          <w:i/>
          <w:color w:val="000000" w:themeColor="text1"/>
          <w:szCs w:val="28"/>
          <w:lang w:val="vi-VN"/>
        </w:rPr>
      </w:pPr>
      <w:r w:rsidRPr="00FA4909">
        <w:rPr>
          <w:rFonts w:cs="Times New Roman"/>
          <w:i/>
          <w:color w:val="000000" w:themeColor="text1"/>
          <w:szCs w:val="28"/>
          <w:lang w:val="vi-VN"/>
        </w:rPr>
        <w:t xml:space="preserve">Kính chúc quý vị đại biểu, quý vị cử tri cùng gia đình sức khỏe, hạnh phúc và thành công. </w:t>
      </w:r>
    </w:p>
    <w:p w14:paraId="19B5E280" w14:textId="77777777" w:rsidR="00127CE3" w:rsidRPr="00FA4909" w:rsidRDefault="00127CE3" w:rsidP="00127CE3">
      <w:pPr>
        <w:spacing w:before="0" w:afterLines="60" w:after="144" w:line="276" w:lineRule="auto"/>
        <w:ind w:firstLine="720"/>
        <w:jc w:val="both"/>
        <w:rPr>
          <w:rFonts w:cs="Times New Roman"/>
          <w:i/>
          <w:color w:val="C00000"/>
          <w:szCs w:val="28"/>
          <w:lang w:val="vi-VN"/>
        </w:rPr>
      </w:pPr>
      <w:r w:rsidRPr="00FA4909">
        <w:rPr>
          <w:rFonts w:cs="Times New Roman"/>
          <w:i/>
          <w:color w:val="000000" w:themeColor="text1"/>
          <w:szCs w:val="28"/>
          <w:lang w:val="vi-VN"/>
        </w:rPr>
        <w:t>Xin trân trọng cảm ơn!</w:t>
      </w:r>
    </w:p>
    <w:p w14:paraId="463CC386" w14:textId="34B19025" w:rsidR="00431F52" w:rsidRPr="00DD45EB" w:rsidRDefault="00431F52" w:rsidP="00127CE3">
      <w:pPr>
        <w:widowControl w:val="0"/>
        <w:tabs>
          <w:tab w:val="center" w:pos="6521"/>
        </w:tabs>
        <w:snapToGrid w:val="0"/>
        <w:spacing w:before="0" w:afterLines="60" w:after="144" w:line="276" w:lineRule="auto"/>
        <w:jc w:val="both"/>
        <w:rPr>
          <w:szCs w:val="28"/>
          <w:lang w:val="vi-VN"/>
        </w:rPr>
      </w:pPr>
      <w:r w:rsidRPr="00C6455C">
        <w:rPr>
          <w:szCs w:val="28"/>
          <w:lang w:val="vi-VN"/>
        </w:rPr>
        <w:tab/>
        <w:t xml:space="preserve">Đà Nẵng, ngày </w:t>
      </w:r>
      <w:r w:rsidR="00A642AD" w:rsidRPr="00C6455C">
        <w:rPr>
          <w:szCs w:val="28"/>
          <w:lang w:val="vi-VN"/>
        </w:rPr>
        <w:t>01</w:t>
      </w:r>
      <w:r w:rsidRPr="00C6455C">
        <w:rPr>
          <w:szCs w:val="28"/>
          <w:lang w:val="vi-VN"/>
        </w:rPr>
        <w:t xml:space="preserve"> tháng </w:t>
      </w:r>
      <w:r w:rsidR="00A642AD" w:rsidRPr="00DD45EB">
        <w:rPr>
          <w:szCs w:val="28"/>
          <w:lang w:val="vi-VN"/>
        </w:rPr>
        <w:t>3</w:t>
      </w:r>
      <w:r w:rsidRPr="00C6455C">
        <w:rPr>
          <w:szCs w:val="28"/>
          <w:lang w:val="vi-VN"/>
        </w:rPr>
        <w:t xml:space="preserve"> năm 202</w:t>
      </w:r>
      <w:r w:rsidR="00A642AD" w:rsidRPr="00DD45EB">
        <w:rPr>
          <w:szCs w:val="28"/>
          <w:lang w:val="vi-VN"/>
        </w:rPr>
        <w:t>6</w:t>
      </w:r>
    </w:p>
    <w:p w14:paraId="2425C67F" w14:textId="77777777" w:rsidR="00431F52" w:rsidRPr="00C6455C" w:rsidRDefault="00431F52" w:rsidP="00127CE3">
      <w:pPr>
        <w:widowControl w:val="0"/>
        <w:tabs>
          <w:tab w:val="center" w:pos="6521"/>
        </w:tabs>
        <w:snapToGrid w:val="0"/>
        <w:spacing w:before="0" w:afterLines="60" w:after="144" w:line="276" w:lineRule="auto"/>
        <w:jc w:val="both"/>
        <w:rPr>
          <w:b/>
          <w:bCs/>
          <w:szCs w:val="28"/>
          <w:lang w:val="vi-VN"/>
        </w:rPr>
      </w:pPr>
      <w:r w:rsidRPr="00C6455C">
        <w:rPr>
          <w:szCs w:val="28"/>
          <w:lang w:val="vi-VN"/>
        </w:rPr>
        <w:tab/>
      </w:r>
      <w:r w:rsidRPr="00C6455C">
        <w:rPr>
          <w:b/>
          <w:bCs/>
          <w:szCs w:val="28"/>
          <w:lang w:val="vi-VN"/>
        </w:rPr>
        <w:t>Ứng cử viên</w:t>
      </w:r>
    </w:p>
    <w:p w14:paraId="2B1E33E1" w14:textId="77777777" w:rsidR="00431F52" w:rsidRPr="00C6455C" w:rsidRDefault="00431F52" w:rsidP="00127CE3">
      <w:pPr>
        <w:widowControl w:val="0"/>
        <w:tabs>
          <w:tab w:val="center" w:pos="6521"/>
        </w:tabs>
        <w:snapToGrid w:val="0"/>
        <w:spacing w:before="0" w:afterLines="60" w:after="144" w:line="276" w:lineRule="auto"/>
        <w:jc w:val="both"/>
        <w:rPr>
          <w:b/>
          <w:bCs/>
          <w:szCs w:val="28"/>
          <w:lang w:val="vi-VN"/>
        </w:rPr>
      </w:pPr>
    </w:p>
    <w:p w14:paraId="40B911D6" w14:textId="77777777" w:rsidR="00A46188" w:rsidRPr="00C6455C" w:rsidRDefault="00A46188" w:rsidP="00127CE3">
      <w:pPr>
        <w:widowControl w:val="0"/>
        <w:tabs>
          <w:tab w:val="center" w:pos="6521"/>
        </w:tabs>
        <w:snapToGrid w:val="0"/>
        <w:spacing w:before="0" w:afterLines="60" w:after="144" w:line="276" w:lineRule="auto"/>
        <w:jc w:val="both"/>
        <w:rPr>
          <w:b/>
          <w:bCs/>
          <w:szCs w:val="28"/>
          <w:lang w:val="vi-VN"/>
        </w:rPr>
      </w:pPr>
    </w:p>
    <w:p w14:paraId="16EE0314" w14:textId="77777777" w:rsidR="00100F0D" w:rsidRPr="00C6455C" w:rsidRDefault="00431F52" w:rsidP="00127CE3">
      <w:pPr>
        <w:widowControl w:val="0"/>
        <w:tabs>
          <w:tab w:val="center" w:pos="6521"/>
        </w:tabs>
        <w:snapToGrid w:val="0"/>
        <w:spacing w:before="0" w:afterLines="60" w:after="144" w:line="276" w:lineRule="auto"/>
        <w:jc w:val="both"/>
        <w:rPr>
          <w:b/>
          <w:bCs/>
          <w:szCs w:val="28"/>
          <w:lang w:val="vi-VN"/>
        </w:rPr>
      </w:pPr>
      <w:r w:rsidRPr="00C6455C">
        <w:rPr>
          <w:b/>
          <w:bCs/>
          <w:szCs w:val="28"/>
          <w:lang w:val="vi-VN"/>
        </w:rPr>
        <w:tab/>
        <w:t>Huỳnh Huy Hòa</w:t>
      </w:r>
    </w:p>
    <w:sectPr w:rsidR="00100F0D" w:rsidRPr="00C6455C" w:rsidSect="00AB1466">
      <w:headerReference w:type="default" r:id="rId8"/>
      <w:headerReference w:type="first" r:id="rId9"/>
      <w:pgSz w:w="11907" w:h="16840" w:code="9"/>
      <w:pgMar w:top="1021" w:right="1021" w:bottom="102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3045" w14:textId="77777777" w:rsidR="003428A3" w:rsidRDefault="003428A3" w:rsidP="007D0E9F">
      <w:pPr>
        <w:spacing w:before="0" w:line="240" w:lineRule="auto"/>
      </w:pPr>
      <w:r>
        <w:separator/>
      </w:r>
    </w:p>
  </w:endnote>
  <w:endnote w:type="continuationSeparator" w:id="0">
    <w:p w14:paraId="123574AA" w14:textId="77777777" w:rsidR="003428A3" w:rsidRDefault="003428A3" w:rsidP="007D0E9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 w:name=".VnCentury Schoolbook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994E8" w14:textId="77777777" w:rsidR="003428A3" w:rsidRDefault="003428A3" w:rsidP="007D0E9F">
      <w:pPr>
        <w:spacing w:before="0" w:line="240" w:lineRule="auto"/>
      </w:pPr>
      <w:r>
        <w:separator/>
      </w:r>
    </w:p>
  </w:footnote>
  <w:footnote w:type="continuationSeparator" w:id="0">
    <w:p w14:paraId="33C483F2" w14:textId="77777777" w:rsidR="003428A3" w:rsidRDefault="003428A3" w:rsidP="007D0E9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98035"/>
      <w:docPartObj>
        <w:docPartGallery w:val="Page Numbers (Top of Page)"/>
        <w:docPartUnique/>
      </w:docPartObj>
    </w:sdtPr>
    <w:sdtEndPr>
      <w:rPr>
        <w:noProof/>
      </w:rPr>
    </w:sdtEndPr>
    <w:sdtContent>
      <w:p w14:paraId="6E88062F" w14:textId="77777777" w:rsidR="00465786" w:rsidRDefault="00465786">
        <w:pPr>
          <w:pStyle w:val="Header"/>
          <w:jc w:val="center"/>
        </w:pPr>
        <w:r>
          <w:fldChar w:fldCharType="begin"/>
        </w:r>
        <w:r>
          <w:instrText xml:space="preserve"> PAGE   \* MERGEFORMAT </w:instrText>
        </w:r>
        <w:r>
          <w:fldChar w:fldCharType="separate"/>
        </w:r>
        <w:r w:rsidR="00CD26F3">
          <w:rPr>
            <w:noProof/>
          </w:rPr>
          <w:t>3</w:t>
        </w:r>
        <w:r>
          <w:rPr>
            <w:noProof/>
          </w:rPr>
          <w:fldChar w:fldCharType="end"/>
        </w:r>
      </w:p>
    </w:sdtContent>
  </w:sdt>
  <w:p w14:paraId="736235D4" w14:textId="77777777" w:rsidR="007D0E9F" w:rsidRDefault="007D0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C998" w14:textId="77777777" w:rsidR="00EF7F11" w:rsidRDefault="00EF7F11">
    <w:pPr>
      <w:pStyle w:val="Header"/>
      <w:jc w:val="center"/>
    </w:pPr>
  </w:p>
  <w:p w14:paraId="33EFB26C" w14:textId="77777777" w:rsidR="00EF7F11" w:rsidRDefault="00EF7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C7B70"/>
    <w:multiLevelType w:val="hybridMultilevel"/>
    <w:tmpl w:val="D25EE0E8"/>
    <w:lvl w:ilvl="0" w:tplc="578AE04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80558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CBD"/>
    <w:rsid w:val="0002384D"/>
    <w:rsid w:val="00026057"/>
    <w:rsid w:val="00032EA9"/>
    <w:rsid w:val="000600E1"/>
    <w:rsid w:val="00061383"/>
    <w:rsid w:val="0006483D"/>
    <w:rsid w:val="00072E38"/>
    <w:rsid w:val="000772C1"/>
    <w:rsid w:val="00080AE1"/>
    <w:rsid w:val="00082F4C"/>
    <w:rsid w:val="000A464B"/>
    <w:rsid w:val="000B2D50"/>
    <w:rsid w:val="000B4550"/>
    <w:rsid w:val="000B6EA1"/>
    <w:rsid w:val="000C0908"/>
    <w:rsid w:val="000D57E4"/>
    <w:rsid w:val="000D5DEC"/>
    <w:rsid w:val="000E2114"/>
    <w:rsid w:val="000E47DD"/>
    <w:rsid w:val="000F3569"/>
    <w:rsid w:val="00100F0D"/>
    <w:rsid w:val="00106F66"/>
    <w:rsid w:val="00120BEB"/>
    <w:rsid w:val="00127CE3"/>
    <w:rsid w:val="00130DA0"/>
    <w:rsid w:val="00133E9F"/>
    <w:rsid w:val="0013602D"/>
    <w:rsid w:val="00137CE2"/>
    <w:rsid w:val="001420DD"/>
    <w:rsid w:val="00143C96"/>
    <w:rsid w:val="001549CA"/>
    <w:rsid w:val="001641D4"/>
    <w:rsid w:val="00164343"/>
    <w:rsid w:val="00164FC8"/>
    <w:rsid w:val="00180459"/>
    <w:rsid w:val="00196022"/>
    <w:rsid w:val="00196F73"/>
    <w:rsid w:val="001A0276"/>
    <w:rsid w:val="001A0DEC"/>
    <w:rsid w:val="001A2EE8"/>
    <w:rsid w:val="001B0B38"/>
    <w:rsid w:val="001B2037"/>
    <w:rsid w:val="001B4399"/>
    <w:rsid w:val="001B6B69"/>
    <w:rsid w:val="001B7482"/>
    <w:rsid w:val="001C0825"/>
    <w:rsid w:val="001C5F4B"/>
    <w:rsid w:val="001D434A"/>
    <w:rsid w:val="001D7B56"/>
    <w:rsid w:val="001E3F99"/>
    <w:rsid w:val="001E5AF2"/>
    <w:rsid w:val="001F32C8"/>
    <w:rsid w:val="00203C16"/>
    <w:rsid w:val="002061BC"/>
    <w:rsid w:val="0020650C"/>
    <w:rsid w:val="00220729"/>
    <w:rsid w:val="002253DE"/>
    <w:rsid w:val="00225688"/>
    <w:rsid w:val="00225D6C"/>
    <w:rsid w:val="0023312E"/>
    <w:rsid w:val="00250FEF"/>
    <w:rsid w:val="002513EF"/>
    <w:rsid w:val="00260A57"/>
    <w:rsid w:val="002777C2"/>
    <w:rsid w:val="00277B7F"/>
    <w:rsid w:val="00291FB2"/>
    <w:rsid w:val="00294F05"/>
    <w:rsid w:val="002A707E"/>
    <w:rsid w:val="002B040C"/>
    <w:rsid w:val="002B3FD7"/>
    <w:rsid w:val="002B6C96"/>
    <w:rsid w:val="002C10D1"/>
    <w:rsid w:val="002D3E32"/>
    <w:rsid w:val="002E435B"/>
    <w:rsid w:val="002E77B7"/>
    <w:rsid w:val="00301E33"/>
    <w:rsid w:val="003335A6"/>
    <w:rsid w:val="003428A3"/>
    <w:rsid w:val="003549AB"/>
    <w:rsid w:val="003575A8"/>
    <w:rsid w:val="00360173"/>
    <w:rsid w:val="00371BE1"/>
    <w:rsid w:val="0037388C"/>
    <w:rsid w:val="003A1740"/>
    <w:rsid w:val="003B1C07"/>
    <w:rsid w:val="003B5385"/>
    <w:rsid w:val="003B7CB5"/>
    <w:rsid w:val="003C550A"/>
    <w:rsid w:val="003C5F85"/>
    <w:rsid w:val="003D7858"/>
    <w:rsid w:val="003E2263"/>
    <w:rsid w:val="003E5954"/>
    <w:rsid w:val="003F0444"/>
    <w:rsid w:val="003F28BF"/>
    <w:rsid w:val="00410F0B"/>
    <w:rsid w:val="004202B6"/>
    <w:rsid w:val="00421E09"/>
    <w:rsid w:val="00422C75"/>
    <w:rsid w:val="00430CD9"/>
    <w:rsid w:val="00431F52"/>
    <w:rsid w:val="00435BC3"/>
    <w:rsid w:val="0043616E"/>
    <w:rsid w:val="00441D84"/>
    <w:rsid w:val="00455092"/>
    <w:rsid w:val="00465786"/>
    <w:rsid w:val="0049751C"/>
    <w:rsid w:val="004A37B5"/>
    <w:rsid w:val="004B661D"/>
    <w:rsid w:val="004D0780"/>
    <w:rsid w:val="004E6506"/>
    <w:rsid w:val="004F5022"/>
    <w:rsid w:val="005033B3"/>
    <w:rsid w:val="00511448"/>
    <w:rsid w:val="0051781E"/>
    <w:rsid w:val="00526D5C"/>
    <w:rsid w:val="00527BDE"/>
    <w:rsid w:val="00537769"/>
    <w:rsid w:val="00540F32"/>
    <w:rsid w:val="00550528"/>
    <w:rsid w:val="00550C45"/>
    <w:rsid w:val="00550FF0"/>
    <w:rsid w:val="005525C0"/>
    <w:rsid w:val="0055322B"/>
    <w:rsid w:val="0055472D"/>
    <w:rsid w:val="00560478"/>
    <w:rsid w:val="005619E0"/>
    <w:rsid w:val="005633DA"/>
    <w:rsid w:val="00573910"/>
    <w:rsid w:val="00583193"/>
    <w:rsid w:val="00590B2D"/>
    <w:rsid w:val="00596087"/>
    <w:rsid w:val="005B3991"/>
    <w:rsid w:val="005C04D2"/>
    <w:rsid w:val="005C2EC2"/>
    <w:rsid w:val="005D2497"/>
    <w:rsid w:val="005D3546"/>
    <w:rsid w:val="005D7C49"/>
    <w:rsid w:val="005E1FCF"/>
    <w:rsid w:val="005E4802"/>
    <w:rsid w:val="005E4BA4"/>
    <w:rsid w:val="005F7D00"/>
    <w:rsid w:val="0060332C"/>
    <w:rsid w:val="00604648"/>
    <w:rsid w:val="006046FD"/>
    <w:rsid w:val="00606CBD"/>
    <w:rsid w:val="006209B5"/>
    <w:rsid w:val="006306D5"/>
    <w:rsid w:val="00631860"/>
    <w:rsid w:val="0064039A"/>
    <w:rsid w:val="00641E55"/>
    <w:rsid w:val="0064218E"/>
    <w:rsid w:val="00645C87"/>
    <w:rsid w:val="006507FA"/>
    <w:rsid w:val="00654611"/>
    <w:rsid w:val="006864BF"/>
    <w:rsid w:val="00690A87"/>
    <w:rsid w:val="006910C3"/>
    <w:rsid w:val="00694CB7"/>
    <w:rsid w:val="006A4C89"/>
    <w:rsid w:val="006B33CD"/>
    <w:rsid w:val="006B5D02"/>
    <w:rsid w:val="006C2361"/>
    <w:rsid w:val="006C621B"/>
    <w:rsid w:val="006C7557"/>
    <w:rsid w:val="006D2976"/>
    <w:rsid w:val="006D3106"/>
    <w:rsid w:val="006E28E8"/>
    <w:rsid w:val="00721338"/>
    <w:rsid w:val="0072146E"/>
    <w:rsid w:val="00734482"/>
    <w:rsid w:val="0074132A"/>
    <w:rsid w:val="007507BF"/>
    <w:rsid w:val="00750D31"/>
    <w:rsid w:val="00765B9B"/>
    <w:rsid w:val="00782D45"/>
    <w:rsid w:val="00786411"/>
    <w:rsid w:val="00787007"/>
    <w:rsid w:val="00790529"/>
    <w:rsid w:val="007A385A"/>
    <w:rsid w:val="007C1E11"/>
    <w:rsid w:val="007C1E41"/>
    <w:rsid w:val="007C7DB6"/>
    <w:rsid w:val="007D0E9F"/>
    <w:rsid w:val="007E43EA"/>
    <w:rsid w:val="007F7994"/>
    <w:rsid w:val="0080409B"/>
    <w:rsid w:val="0080648C"/>
    <w:rsid w:val="00811C6C"/>
    <w:rsid w:val="00820DC3"/>
    <w:rsid w:val="00822DA2"/>
    <w:rsid w:val="00851A1A"/>
    <w:rsid w:val="0086078A"/>
    <w:rsid w:val="00871C93"/>
    <w:rsid w:val="00872AA9"/>
    <w:rsid w:val="00873B31"/>
    <w:rsid w:val="0089061A"/>
    <w:rsid w:val="008A684B"/>
    <w:rsid w:val="008B29F5"/>
    <w:rsid w:val="008C6350"/>
    <w:rsid w:val="008C6DC1"/>
    <w:rsid w:val="008D0F30"/>
    <w:rsid w:val="008D219B"/>
    <w:rsid w:val="008E7518"/>
    <w:rsid w:val="00911D56"/>
    <w:rsid w:val="00915C24"/>
    <w:rsid w:val="00916903"/>
    <w:rsid w:val="00926069"/>
    <w:rsid w:val="009308C3"/>
    <w:rsid w:val="00943A4A"/>
    <w:rsid w:val="00952459"/>
    <w:rsid w:val="009540B5"/>
    <w:rsid w:val="009669E2"/>
    <w:rsid w:val="00967B74"/>
    <w:rsid w:val="009734B7"/>
    <w:rsid w:val="0097632D"/>
    <w:rsid w:val="00987B99"/>
    <w:rsid w:val="009919B1"/>
    <w:rsid w:val="00997DF0"/>
    <w:rsid w:val="009A0437"/>
    <w:rsid w:val="009A2A43"/>
    <w:rsid w:val="009A3635"/>
    <w:rsid w:val="009B198E"/>
    <w:rsid w:val="009B665F"/>
    <w:rsid w:val="009C1B7A"/>
    <w:rsid w:val="009D4E72"/>
    <w:rsid w:val="009E0429"/>
    <w:rsid w:val="009E5D7F"/>
    <w:rsid w:val="009F0040"/>
    <w:rsid w:val="009F31EA"/>
    <w:rsid w:val="00A0147A"/>
    <w:rsid w:val="00A10833"/>
    <w:rsid w:val="00A148C1"/>
    <w:rsid w:val="00A15287"/>
    <w:rsid w:val="00A338B3"/>
    <w:rsid w:val="00A4524C"/>
    <w:rsid w:val="00A46188"/>
    <w:rsid w:val="00A63F8C"/>
    <w:rsid w:val="00A642AD"/>
    <w:rsid w:val="00A67D64"/>
    <w:rsid w:val="00A903AE"/>
    <w:rsid w:val="00A911A7"/>
    <w:rsid w:val="00AA3B38"/>
    <w:rsid w:val="00AA7C9E"/>
    <w:rsid w:val="00AB02E5"/>
    <w:rsid w:val="00AB1466"/>
    <w:rsid w:val="00AD1291"/>
    <w:rsid w:val="00AD5ADD"/>
    <w:rsid w:val="00AD6527"/>
    <w:rsid w:val="00AF2D14"/>
    <w:rsid w:val="00AF39C3"/>
    <w:rsid w:val="00AF579A"/>
    <w:rsid w:val="00AF684F"/>
    <w:rsid w:val="00B04D7E"/>
    <w:rsid w:val="00B1480A"/>
    <w:rsid w:val="00B14FE9"/>
    <w:rsid w:val="00B26ABE"/>
    <w:rsid w:val="00B3532B"/>
    <w:rsid w:val="00B37B2D"/>
    <w:rsid w:val="00B42EDA"/>
    <w:rsid w:val="00B52182"/>
    <w:rsid w:val="00B55A70"/>
    <w:rsid w:val="00B60747"/>
    <w:rsid w:val="00B62258"/>
    <w:rsid w:val="00B66467"/>
    <w:rsid w:val="00B77195"/>
    <w:rsid w:val="00B8037F"/>
    <w:rsid w:val="00B91E38"/>
    <w:rsid w:val="00BB1E02"/>
    <w:rsid w:val="00BC41D6"/>
    <w:rsid w:val="00BC570F"/>
    <w:rsid w:val="00BD2AF1"/>
    <w:rsid w:val="00BD6180"/>
    <w:rsid w:val="00BD72C9"/>
    <w:rsid w:val="00BE0BC7"/>
    <w:rsid w:val="00BF26C1"/>
    <w:rsid w:val="00BF3CBE"/>
    <w:rsid w:val="00C04CB9"/>
    <w:rsid w:val="00C054C0"/>
    <w:rsid w:val="00C101C2"/>
    <w:rsid w:val="00C133BB"/>
    <w:rsid w:val="00C37CDD"/>
    <w:rsid w:val="00C40143"/>
    <w:rsid w:val="00C445C5"/>
    <w:rsid w:val="00C53F1B"/>
    <w:rsid w:val="00C606B5"/>
    <w:rsid w:val="00C6455C"/>
    <w:rsid w:val="00C74FB7"/>
    <w:rsid w:val="00C77EAD"/>
    <w:rsid w:val="00C83CC2"/>
    <w:rsid w:val="00C85BE8"/>
    <w:rsid w:val="00C85E0C"/>
    <w:rsid w:val="00C91431"/>
    <w:rsid w:val="00C97891"/>
    <w:rsid w:val="00CB30F1"/>
    <w:rsid w:val="00CC59DC"/>
    <w:rsid w:val="00CD26F3"/>
    <w:rsid w:val="00CD73A7"/>
    <w:rsid w:val="00CE0F5F"/>
    <w:rsid w:val="00D10F60"/>
    <w:rsid w:val="00D20BB2"/>
    <w:rsid w:val="00D243EC"/>
    <w:rsid w:val="00D662E3"/>
    <w:rsid w:val="00D70C41"/>
    <w:rsid w:val="00D91696"/>
    <w:rsid w:val="00D94BA3"/>
    <w:rsid w:val="00DA0A2D"/>
    <w:rsid w:val="00DB1D6B"/>
    <w:rsid w:val="00DB41A1"/>
    <w:rsid w:val="00DC1D2A"/>
    <w:rsid w:val="00DD45EB"/>
    <w:rsid w:val="00DD4FD8"/>
    <w:rsid w:val="00DE0F01"/>
    <w:rsid w:val="00DF31CB"/>
    <w:rsid w:val="00E048B7"/>
    <w:rsid w:val="00E115EF"/>
    <w:rsid w:val="00E26A07"/>
    <w:rsid w:val="00E367AE"/>
    <w:rsid w:val="00E41565"/>
    <w:rsid w:val="00E50C98"/>
    <w:rsid w:val="00E569CA"/>
    <w:rsid w:val="00E56F3D"/>
    <w:rsid w:val="00E610BE"/>
    <w:rsid w:val="00E71354"/>
    <w:rsid w:val="00E74159"/>
    <w:rsid w:val="00E83036"/>
    <w:rsid w:val="00E84888"/>
    <w:rsid w:val="00E87D24"/>
    <w:rsid w:val="00E9045C"/>
    <w:rsid w:val="00ED001A"/>
    <w:rsid w:val="00ED53EC"/>
    <w:rsid w:val="00ED6FAC"/>
    <w:rsid w:val="00EE1E16"/>
    <w:rsid w:val="00EF28D7"/>
    <w:rsid w:val="00EF34D4"/>
    <w:rsid w:val="00EF763D"/>
    <w:rsid w:val="00EF7F11"/>
    <w:rsid w:val="00F1234A"/>
    <w:rsid w:val="00F14D53"/>
    <w:rsid w:val="00F21AFB"/>
    <w:rsid w:val="00F36E28"/>
    <w:rsid w:val="00F50393"/>
    <w:rsid w:val="00F52E73"/>
    <w:rsid w:val="00F631A6"/>
    <w:rsid w:val="00F63CCA"/>
    <w:rsid w:val="00F640F5"/>
    <w:rsid w:val="00F67520"/>
    <w:rsid w:val="00F72036"/>
    <w:rsid w:val="00F87A65"/>
    <w:rsid w:val="00FA432D"/>
    <w:rsid w:val="00FB3B5E"/>
    <w:rsid w:val="00FB4D5B"/>
    <w:rsid w:val="00FB6023"/>
    <w:rsid w:val="00FF2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5B9D3"/>
  <w15:docId w15:val="{DBA635A0-24EF-0B46-8B88-DF3C62BD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431"/>
  </w:style>
  <w:style w:type="paragraph" w:styleId="Heading1">
    <w:name w:val="heading 1"/>
    <w:basedOn w:val="Normal"/>
    <w:next w:val="Normal"/>
    <w:link w:val="Heading1Char"/>
    <w:uiPriority w:val="9"/>
    <w:qFormat/>
    <w:rsid w:val="004657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A37B5"/>
    <w:pPr>
      <w:keepNext/>
      <w:spacing w:line="240" w:lineRule="auto"/>
      <w:ind w:left="720"/>
      <w:jc w:val="center"/>
      <w:outlineLvl w:val="1"/>
    </w:pPr>
    <w:rPr>
      <w:rFonts w:ascii=".VnCentury SchoolbookH" w:eastAsia="Times New Roman" w:hAnsi=".VnCentury SchoolbookH" w:cs="Times New Roman"/>
      <w:b/>
      <w:spacing w:val="-4"/>
      <w:kern w:val="28"/>
      <w:sz w:val="20"/>
      <w:szCs w:val="20"/>
      <w:lang w:val="en-AU"/>
    </w:rPr>
  </w:style>
  <w:style w:type="paragraph" w:styleId="Heading3">
    <w:name w:val="heading 3"/>
    <w:basedOn w:val="Normal"/>
    <w:next w:val="Normal"/>
    <w:link w:val="Heading3Char"/>
    <w:uiPriority w:val="9"/>
    <w:semiHidden/>
    <w:unhideWhenUsed/>
    <w:qFormat/>
    <w:rsid w:val="00E87D2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657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7858"/>
    <w:pPr>
      <w:spacing w:before="100" w:beforeAutospacing="1" w:after="100" w:afterAutospacing="1" w:line="240" w:lineRule="auto"/>
    </w:pPr>
    <w:rPr>
      <w:rFonts w:eastAsia="Times New Roman" w:cs="Times New Roman"/>
      <w:sz w:val="24"/>
      <w:szCs w:val="24"/>
    </w:rPr>
  </w:style>
  <w:style w:type="character" w:customStyle="1" w:styleId="BodyTextChar1">
    <w:name w:val="Body Text Char1"/>
    <w:basedOn w:val="DefaultParagraphFont"/>
    <w:link w:val="BodyText"/>
    <w:uiPriority w:val="99"/>
    <w:rsid w:val="00BD6180"/>
    <w:rPr>
      <w:sz w:val="26"/>
      <w:szCs w:val="26"/>
      <w:shd w:val="clear" w:color="auto" w:fill="FFFFFF"/>
    </w:rPr>
  </w:style>
  <w:style w:type="paragraph" w:styleId="BodyText">
    <w:name w:val="Body Text"/>
    <w:basedOn w:val="Normal"/>
    <w:link w:val="BodyTextChar1"/>
    <w:uiPriority w:val="99"/>
    <w:rsid w:val="00BD6180"/>
    <w:pPr>
      <w:widowControl w:val="0"/>
      <w:shd w:val="clear" w:color="auto" w:fill="FFFFFF"/>
      <w:spacing w:before="0" w:after="180" w:line="398" w:lineRule="exact"/>
      <w:ind w:hanging="600"/>
    </w:pPr>
    <w:rPr>
      <w:sz w:val="26"/>
      <w:szCs w:val="26"/>
    </w:rPr>
  </w:style>
  <w:style w:type="character" w:customStyle="1" w:styleId="BodyTextChar">
    <w:name w:val="Body Text Char"/>
    <w:basedOn w:val="DefaultParagraphFont"/>
    <w:uiPriority w:val="99"/>
    <w:semiHidden/>
    <w:rsid w:val="00BD6180"/>
  </w:style>
  <w:style w:type="character" w:customStyle="1" w:styleId="Heading2Char">
    <w:name w:val="Heading 2 Char"/>
    <w:basedOn w:val="DefaultParagraphFont"/>
    <w:link w:val="Heading2"/>
    <w:rsid w:val="004A37B5"/>
    <w:rPr>
      <w:rFonts w:ascii=".VnCentury SchoolbookH" w:eastAsia="Times New Roman" w:hAnsi=".VnCentury SchoolbookH" w:cs="Times New Roman"/>
      <w:b/>
      <w:spacing w:val="-4"/>
      <w:kern w:val="28"/>
      <w:sz w:val="20"/>
      <w:szCs w:val="20"/>
      <w:lang w:val="en-AU"/>
    </w:rPr>
  </w:style>
  <w:style w:type="paragraph" w:styleId="Header">
    <w:name w:val="header"/>
    <w:basedOn w:val="Normal"/>
    <w:link w:val="HeaderChar"/>
    <w:uiPriority w:val="99"/>
    <w:unhideWhenUsed/>
    <w:rsid w:val="007D0E9F"/>
    <w:pPr>
      <w:tabs>
        <w:tab w:val="center" w:pos="4680"/>
        <w:tab w:val="right" w:pos="9360"/>
      </w:tabs>
      <w:spacing w:before="0" w:line="240" w:lineRule="auto"/>
    </w:pPr>
  </w:style>
  <w:style w:type="character" w:customStyle="1" w:styleId="HeaderChar">
    <w:name w:val="Header Char"/>
    <w:basedOn w:val="DefaultParagraphFont"/>
    <w:link w:val="Header"/>
    <w:uiPriority w:val="99"/>
    <w:rsid w:val="007D0E9F"/>
  </w:style>
  <w:style w:type="paragraph" w:styleId="Footer">
    <w:name w:val="footer"/>
    <w:basedOn w:val="Normal"/>
    <w:link w:val="FooterChar"/>
    <w:uiPriority w:val="99"/>
    <w:unhideWhenUsed/>
    <w:rsid w:val="007D0E9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D0E9F"/>
  </w:style>
  <w:style w:type="character" w:customStyle="1" w:styleId="Heading3Char">
    <w:name w:val="Heading 3 Char"/>
    <w:basedOn w:val="DefaultParagraphFont"/>
    <w:link w:val="Heading3"/>
    <w:uiPriority w:val="9"/>
    <w:semiHidden/>
    <w:rsid w:val="00E87D24"/>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851A1A"/>
    <w:rPr>
      <w:b/>
      <w:bCs/>
    </w:rPr>
  </w:style>
  <w:style w:type="character" w:customStyle="1" w:styleId="Heading1Char">
    <w:name w:val="Heading 1 Char"/>
    <w:basedOn w:val="DefaultParagraphFont"/>
    <w:link w:val="Heading1"/>
    <w:uiPriority w:val="9"/>
    <w:rsid w:val="00465786"/>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46578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69372">
      <w:bodyDiv w:val="1"/>
      <w:marLeft w:val="0"/>
      <w:marRight w:val="0"/>
      <w:marTop w:val="0"/>
      <w:marBottom w:val="0"/>
      <w:divBdr>
        <w:top w:val="none" w:sz="0" w:space="0" w:color="auto"/>
        <w:left w:val="none" w:sz="0" w:space="0" w:color="auto"/>
        <w:bottom w:val="none" w:sz="0" w:space="0" w:color="auto"/>
        <w:right w:val="none" w:sz="0" w:space="0" w:color="auto"/>
      </w:divBdr>
    </w:div>
    <w:div w:id="259408928">
      <w:bodyDiv w:val="1"/>
      <w:marLeft w:val="0"/>
      <w:marRight w:val="0"/>
      <w:marTop w:val="0"/>
      <w:marBottom w:val="0"/>
      <w:divBdr>
        <w:top w:val="none" w:sz="0" w:space="0" w:color="auto"/>
        <w:left w:val="none" w:sz="0" w:space="0" w:color="auto"/>
        <w:bottom w:val="none" w:sz="0" w:space="0" w:color="auto"/>
        <w:right w:val="none" w:sz="0" w:space="0" w:color="auto"/>
      </w:divBdr>
    </w:div>
    <w:div w:id="575019857">
      <w:bodyDiv w:val="1"/>
      <w:marLeft w:val="0"/>
      <w:marRight w:val="0"/>
      <w:marTop w:val="0"/>
      <w:marBottom w:val="0"/>
      <w:divBdr>
        <w:top w:val="none" w:sz="0" w:space="0" w:color="auto"/>
        <w:left w:val="none" w:sz="0" w:space="0" w:color="auto"/>
        <w:bottom w:val="none" w:sz="0" w:space="0" w:color="auto"/>
        <w:right w:val="none" w:sz="0" w:space="0" w:color="auto"/>
      </w:divBdr>
      <w:divsChild>
        <w:div w:id="1089154096">
          <w:marLeft w:val="0"/>
          <w:marRight w:val="0"/>
          <w:marTop w:val="0"/>
          <w:marBottom w:val="120"/>
          <w:divBdr>
            <w:top w:val="none" w:sz="0" w:space="0" w:color="auto"/>
            <w:left w:val="none" w:sz="0" w:space="0" w:color="auto"/>
            <w:bottom w:val="none" w:sz="0" w:space="0" w:color="auto"/>
            <w:right w:val="none" w:sz="0" w:space="0" w:color="auto"/>
          </w:divBdr>
          <w:divsChild>
            <w:div w:id="1016427153">
              <w:marLeft w:val="0"/>
              <w:marRight w:val="0"/>
              <w:marTop w:val="0"/>
              <w:marBottom w:val="0"/>
              <w:divBdr>
                <w:top w:val="none" w:sz="0" w:space="0" w:color="auto"/>
                <w:left w:val="none" w:sz="0" w:space="0" w:color="auto"/>
                <w:bottom w:val="none" w:sz="0" w:space="0" w:color="auto"/>
                <w:right w:val="none" w:sz="0" w:space="0" w:color="auto"/>
              </w:divBdr>
            </w:div>
          </w:divsChild>
        </w:div>
        <w:div w:id="991329880">
          <w:marLeft w:val="0"/>
          <w:marRight w:val="0"/>
          <w:marTop w:val="0"/>
          <w:marBottom w:val="150"/>
          <w:divBdr>
            <w:top w:val="none" w:sz="0" w:space="0" w:color="auto"/>
            <w:left w:val="none" w:sz="0" w:space="0" w:color="auto"/>
            <w:bottom w:val="none" w:sz="0" w:space="0" w:color="auto"/>
            <w:right w:val="none" w:sz="0" w:space="0" w:color="auto"/>
          </w:divBdr>
        </w:div>
        <w:div w:id="258880134">
          <w:marLeft w:val="0"/>
          <w:marRight w:val="0"/>
          <w:marTop w:val="0"/>
          <w:marBottom w:val="0"/>
          <w:divBdr>
            <w:top w:val="none" w:sz="0" w:space="0" w:color="auto"/>
            <w:left w:val="none" w:sz="0" w:space="0" w:color="auto"/>
            <w:bottom w:val="none" w:sz="0" w:space="0" w:color="auto"/>
            <w:right w:val="none" w:sz="0" w:space="0" w:color="auto"/>
          </w:divBdr>
        </w:div>
        <w:div w:id="1462530490">
          <w:marLeft w:val="0"/>
          <w:marRight w:val="0"/>
          <w:marTop w:val="0"/>
          <w:marBottom w:val="150"/>
          <w:divBdr>
            <w:top w:val="none" w:sz="0" w:space="0" w:color="auto"/>
            <w:left w:val="none" w:sz="0" w:space="0" w:color="auto"/>
            <w:bottom w:val="none" w:sz="0" w:space="0" w:color="auto"/>
            <w:right w:val="none" w:sz="0" w:space="0" w:color="auto"/>
          </w:divBdr>
        </w:div>
        <w:div w:id="1942451586">
          <w:marLeft w:val="0"/>
          <w:marRight w:val="0"/>
          <w:marTop w:val="0"/>
          <w:marBottom w:val="0"/>
          <w:divBdr>
            <w:top w:val="none" w:sz="0" w:space="0" w:color="auto"/>
            <w:left w:val="none" w:sz="0" w:space="0" w:color="auto"/>
            <w:bottom w:val="none" w:sz="0" w:space="0" w:color="auto"/>
            <w:right w:val="none" w:sz="0" w:space="0" w:color="auto"/>
          </w:divBdr>
          <w:divsChild>
            <w:div w:id="563182110">
              <w:marLeft w:val="0"/>
              <w:marRight w:val="0"/>
              <w:marTop w:val="0"/>
              <w:marBottom w:val="0"/>
              <w:divBdr>
                <w:top w:val="none" w:sz="0" w:space="0" w:color="auto"/>
                <w:left w:val="none" w:sz="0" w:space="0" w:color="auto"/>
                <w:bottom w:val="none" w:sz="0" w:space="0" w:color="auto"/>
                <w:right w:val="none" w:sz="0" w:space="0" w:color="auto"/>
              </w:divBdr>
              <w:divsChild>
                <w:div w:id="551960156">
                  <w:marLeft w:val="0"/>
                  <w:marRight w:val="0"/>
                  <w:marTop w:val="0"/>
                  <w:marBottom w:val="150"/>
                  <w:divBdr>
                    <w:top w:val="none" w:sz="0" w:space="0" w:color="auto"/>
                    <w:left w:val="none" w:sz="0" w:space="0" w:color="auto"/>
                    <w:bottom w:val="none" w:sz="0" w:space="0" w:color="auto"/>
                    <w:right w:val="none" w:sz="0" w:space="0" w:color="auto"/>
                  </w:divBdr>
                </w:div>
                <w:div w:id="1814173302">
                  <w:marLeft w:val="0"/>
                  <w:marRight w:val="0"/>
                  <w:marTop w:val="0"/>
                  <w:marBottom w:val="150"/>
                  <w:divBdr>
                    <w:top w:val="none" w:sz="0" w:space="0" w:color="auto"/>
                    <w:left w:val="none" w:sz="0" w:space="0" w:color="auto"/>
                    <w:bottom w:val="none" w:sz="0" w:space="0" w:color="auto"/>
                    <w:right w:val="none" w:sz="0" w:space="0" w:color="auto"/>
                  </w:divBdr>
                </w:div>
                <w:div w:id="1163162268">
                  <w:marLeft w:val="0"/>
                  <w:marRight w:val="0"/>
                  <w:marTop w:val="0"/>
                  <w:marBottom w:val="150"/>
                  <w:divBdr>
                    <w:top w:val="none" w:sz="0" w:space="0" w:color="auto"/>
                    <w:left w:val="none" w:sz="0" w:space="0" w:color="auto"/>
                    <w:bottom w:val="none" w:sz="0" w:space="0" w:color="auto"/>
                    <w:right w:val="none" w:sz="0" w:space="0" w:color="auto"/>
                  </w:divBdr>
                </w:div>
                <w:div w:id="1729916485">
                  <w:marLeft w:val="0"/>
                  <w:marRight w:val="0"/>
                  <w:marTop w:val="0"/>
                  <w:marBottom w:val="150"/>
                  <w:divBdr>
                    <w:top w:val="none" w:sz="0" w:space="0" w:color="auto"/>
                    <w:left w:val="none" w:sz="0" w:space="0" w:color="auto"/>
                    <w:bottom w:val="none" w:sz="0" w:space="0" w:color="auto"/>
                    <w:right w:val="none" w:sz="0" w:space="0" w:color="auto"/>
                  </w:divBdr>
                </w:div>
                <w:div w:id="2060664240">
                  <w:marLeft w:val="0"/>
                  <w:marRight w:val="0"/>
                  <w:marTop w:val="0"/>
                  <w:marBottom w:val="150"/>
                  <w:divBdr>
                    <w:top w:val="none" w:sz="0" w:space="0" w:color="auto"/>
                    <w:left w:val="none" w:sz="0" w:space="0" w:color="auto"/>
                    <w:bottom w:val="none" w:sz="0" w:space="0" w:color="auto"/>
                    <w:right w:val="none" w:sz="0" w:space="0" w:color="auto"/>
                  </w:divBdr>
                  <w:divsChild>
                    <w:div w:id="2038386734">
                      <w:marLeft w:val="0"/>
                      <w:marRight w:val="0"/>
                      <w:marTop w:val="0"/>
                      <w:marBottom w:val="150"/>
                      <w:divBdr>
                        <w:top w:val="none" w:sz="0" w:space="0" w:color="auto"/>
                        <w:left w:val="none" w:sz="0" w:space="0" w:color="auto"/>
                        <w:bottom w:val="none" w:sz="0" w:space="0" w:color="auto"/>
                        <w:right w:val="none" w:sz="0" w:space="0" w:color="auto"/>
                      </w:divBdr>
                    </w:div>
                    <w:div w:id="435713642">
                      <w:marLeft w:val="0"/>
                      <w:marRight w:val="0"/>
                      <w:marTop w:val="0"/>
                      <w:marBottom w:val="150"/>
                      <w:divBdr>
                        <w:top w:val="none" w:sz="0" w:space="0" w:color="auto"/>
                        <w:left w:val="none" w:sz="0" w:space="0" w:color="auto"/>
                        <w:bottom w:val="none" w:sz="0" w:space="0" w:color="auto"/>
                        <w:right w:val="none" w:sz="0" w:space="0" w:color="auto"/>
                      </w:divBdr>
                    </w:div>
                  </w:divsChild>
                </w:div>
                <w:div w:id="441462536">
                  <w:marLeft w:val="0"/>
                  <w:marRight w:val="0"/>
                  <w:marTop w:val="0"/>
                  <w:marBottom w:val="150"/>
                  <w:divBdr>
                    <w:top w:val="none" w:sz="0" w:space="0" w:color="auto"/>
                    <w:left w:val="none" w:sz="0" w:space="0" w:color="auto"/>
                    <w:bottom w:val="none" w:sz="0" w:space="0" w:color="auto"/>
                    <w:right w:val="none" w:sz="0" w:space="0" w:color="auto"/>
                  </w:divBdr>
                </w:div>
                <w:div w:id="1299916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06848618">
      <w:bodyDiv w:val="1"/>
      <w:marLeft w:val="0"/>
      <w:marRight w:val="0"/>
      <w:marTop w:val="0"/>
      <w:marBottom w:val="0"/>
      <w:divBdr>
        <w:top w:val="none" w:sz="0" w:space="0" w:color="auto"/>
        <w:left w:val="none" w:sz="0" w:space="0" w:color="auto"/>
        <w:bottom w:val="none" w:sz="0" w:space="0" w:color="auto"/>
        <w:right w:val="none" w:sz="0" w:space="0" w:color="auto"/>
      </w:divBdr>
    </w:div>
    <w:div w:id="1888255264">
      <w:bodyDiv w:val="1"/>
      <w:marLeft w:val="0"/>
      <w:marRight w:val="0"/>
      <w:marTop w:val="0"/>
      <w:marBottom w:val="0"/>
      <w:divBdr>
        <w:top w:val="none" w:sz="0" w:space="0" w:color="auto"/>
        <w:left w:val="none" w:sz="0" w:space="0" w:color="auto"/>
        <w:bottom w:val="none" w:sz="0" w:space="0" w:color="auto"/>
        <w:right w:val="none" w:sz="0" w:space="0" w:color="auto"/>
      </w:divBdr>
    </w:div>
    <w:div w:id="1916545730">
      <w:bodyDiv w:val="1"/>
      <w:marLeft w:val="0"/>
      <w:marRight w:val="0"/>
      <w:marTop w:val="0"/>
      <w:marBottom w:val="0"/>
      <w:divBdr>
        <w:top w:val="none" w:sz="0" w:space="0" w:color="auto"/>
        <w:left w:val="none" w:sz="0" w:space="0" w:color="auto"/>
        <w:bottom w:val="none" w:sz="0" w:space="0" w:color="auto"/>
        <w:right w:val="none" w:sz="0" w:space="0" w:color="auto"/>
      </w:divBdr>
      <w:divsChild>
        <w:div w:id="1951546542">
          <w:marLeft w:val="0"/>
          <w:marRight w:val="0"/>
          <w:marTop w:val="120"/>
          <w:marBottom w:val="0"/>
          <w:divBdr>
            <w:top w:val="none" w:sz="0" w:space="0" w:color="auto"/>
            <w:left w:val="none" w:sz="0" w:space="0" w:color="auto"/>
            <w:bottom w:val="none" w:sz="0" w:space="0" w:color="auto"/>
            <w:right w:val="none" w:sz="0" w:space="0" w:color="auto"/>
          </w:divBdr>
        </w:div>
      </w:divsChild>
    </w:div>
    <w:div w:id="192060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82571-BAA5-41E7-8098-0AFDB9B48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106</cp:revision>
  <cp:lastPrinted>2021-06-10T09:46:00Z</cp:lastPrinted>
  <dcterms:created xsi:type="dcterms:W3CDTF">2026-02-27T00:54:00Z</dcterms:created>
  <dcterms:modified xsi:type="dcterms:W3CDTF">2026-03-03T04:11:00Z</dcterms:modified>
</cp:coreProperties>
</file>