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0E8B" w14:textId="6B05F037" w:rsidR="001B6655" w:rsidRPr="00F47423" w:rsidRDefault="001B6655" w:rsidP="001B6655">
      <w:pPr>
        <w:ind w:firstLine="720"/>
        <w:jc w:val="center"/>
        <w:rPr>
          <w:b/>
          <w:sz w:val="32"/>
          <w:szCs w:val="32"/>
        </w:rPr>
      </w:pPr>
      <w:r w:rsidRPr="00F47423">
        <w:rPr>
          <w:b/>
          <w:sz w:val="32"/>
          <w:szCs w:val="32"/>
        </w:rPr>
        <w:t xml:space="preserve">CHƯƠNG TRÌNH HÀNH ĐỘNG ỨNG CỬ VIÊN HĐND </w:t>
      </w:r>
      <w:r w:rsidR="00D15F83">
        <w:rPr>
          <w:b/>
          <w:sz w:val="32"/>
          <w:szCs w:val="32"/>
        </w:rPr>
        <w:t>THÀNH PHỐ ĐÀ NẴNG</w:t>
      </w:r>
      <w:r w:rsidR="00337FE3" w:rsidRPr="00F47423">
        <w:rPr>
          <w:b/>
          <w:sz w:val="32"/>
          <w:szCs w:val="32"/>
        </w:rPr>
        <w:t xml:space="preserve"> KHÓA XI,</w:t>
      </w:r>
      <w:r w:rsidRPr="00F47423">
        <w:rPr>
          <w:b/>
          <w:sz w:val="32"/>
          <w:szCs w:val="32"/>
        </w:rPr>
        <w:t xml:space="preserve"> NHIỆM KỲ</w:t>
      </w:r>
      <w:r w:rsidR="00184C0F" w:rsidRPr="00F47423">
        <w:rPr>
          <w:b/>
          <w:sz w:val="32"/>
          <w:szCs w:val="32"/>
        </w:rPr>
        <w:t xml:space="preserve"> 202</w:t>
      </w:r>
      <w:r w:rsidR="00D15F83">
        <w:rPr>
          <w:b/>
          <w:sz w:val="32"/>
          <w:szCs w:val="32"/>
        </w:rPr>
        <w:t>6</w:t>
      </w:r>
      <w:r w:rsidR="00184C0F" w:rsidRPr="00F47423">
        <w:rPr>
          <w:b/>
          <w:sz w:val="32"/>
          <w:szCs w:val="32"/>
        </w:rPr>
        <w:t xml:space="preserve"> -20</w:t>
      </w:r>
      <w:r w:rsidR="00D15F83">
        <w:rPr>
          <w:b/>
          <w:sz w:val="32"/>
          <w:szCs w:val="32"/>
        </w:rPr>
        <w:t>31</w:t>
      </w:r>
    </w:p>
    <w:p w14:paraId="0040EEC0" w14:textId="77777777" w:rsidR="001B6655" w:rsidRPr="00D14DF4" w:rsidRDefault="001B6655" w:rsidP="001B6655">
      <w:pPr>
        <w:ind w:firstLine="720"/>
        <w:jc w:val="both"/>
        <w:rPr>
          <w:b/>
          <w:i/>
          <w:szCs w:val="28"/>
        </w:rPr>
      </w:pPr>
      <w:r w:rsidRPr="00D14DF4">
        <w:rPr>
          <w:b/>
          <w:i/>
          <w:szCs w:val="28"/>
        </w:rPr>
        <w:t>Kính thưa các đồng chí lãnh đạo!</w:t>
      </w:r>
    </w:p>
    <w:p w14:paraId="5613DFCA" w14:textId="650236FE" w:rsidR="001B6655" w:rsidRPr="00D14DF4" w:rsidRDefault="001B6655" w:rsidP="00D14DF4">
      <w:pPr>
        <w:spacing w:before="120" w:after="120"/>
        <w:ind w:firstLine="720"/>
        <w:jc w:val="both"/>
        <w:rPr>
          <w:b/>
          <w:i/>
          <w:szCs w:val="28"/>
          <w:lang w:val="vi-VN"/>
        </w:rPr>
      </w:pPr>
      <w:r w:rsidRPr="00D14DF4">
        <w:rPr>
          <w:b/>
          <w:i/>
          <w:szCs w:val="28"/>
        </w:rPr>
        <w:t>Kính thưa quý vị đại biểu cùng toàn thể cử</w:t>
      </w:r>
      <w:r w:rsidR="000A239E" w:rsidRPr="00D14DF4">
        <w:rPr>
          <w:b/>
          <w:i/>
          <w:szCs w:val="28"/>
        </w:rPr>
        <w:t xml:space="preserve"> tri!</w:t>
      </w:r>
    </w:p>
    <w:p w14:paraId="04B60C54" w14:textId="59F5BF26" w:rsidR="001B6655" w:rsidRPr="00D14DF4" w:rsidRDefault="001B6655" w:rsidP="00D14DF4">
      <w:pPr>
        <w:spacing w:before="120" w:after="120" w:line="240" w:lineRule="auto"/>
        <w:ind w:firstLine="720"/>
        <w:jc w:val="both"/>
        <w:rPr>
          <w:szCs w:val="28"/>
          <w:lang w:val="vi-VN"/>
        </w:rPr>
      </w:pPr>
      <w:r w:rsidRPr="00D14DF4">
        <w:rPr>
          <w:szCs w:val="28"/>
          <w:lang w:val="vi-VN"/>
        </w:rPr>
        <w:t>Lời đầu tiên cho phép tôi gửi đến quý vị đại biểu và toàn thể cử tri lời chúc mừng tốt đẹp và lời chào trân trọng nhất, chúc buổi tiếp xúc cử tri của chúng ta thành công tốt đẹ</w:t>
      </w:r>
      <w:r w:rsidR="00F47423" w:rsidRPr="00D14DF4">
        <w:rPr>
          <w:szCs w:val="28"/>
          <w:lang w:val="vi-VN"/>
        </w:rPr>
        <w:t>p!</w:t>
      </w:r>
    </w:p>
    <w:p w14:paraId="57039522" w14:textId="77777777" w:rsidR="009D4654" w:rsidRPr="00D14DF4" w:rsidRDefault="001B6655" w:rsidP="00D14DF4">
      <w:pPr>
        <w:spacing w:before="120" w:after="120" w:line="240" w:lineRule="auto"/>
        <w:ind w:firstLine="720"/>
        <w:jc w:val="both"/>
        <w:rPr>
          <w:szCs w:val="28"/>
          <w:lang w:val="vi-VN"/>
        </w:rPr>
      </w:pPr>
      <w:r w:rsidRPr="00D14DF4">
        <w:rPr>
          <w:szCs w:val="28"/>
          <w:lang w:val="vi-VN"/>
        </w:rPr>
        <w:t xml:space="preserve">Trước khi trình bày chương trình hành động của mình tôi xin giới thiệu về bản thân: </w:t>
      </w:r>
    </w:p>
    <w:p w14:paraId="3F7D100B" w14:textId="77777777" w:rsidR="009D4654" w:rsidRPr="00D14DF4" w:rsidRDefault="001B6655" w:rsidP="00D14DF4">
      <w:pPr>
        <w:spacing w:before="120" w:after="120" w:line="240" w:lineRule="auto"/>
        <w:ind w:firstLine="720"/>
        <w:jc w:val="both"/>
        <w:rPr>
          <w:szCs w:val="28"/>
          <w:lang w:val="vi-VN"/>
        </w:rPr>
      </w:pPr>
      <w:r w:rsidRPr="00D14DF4">
        <w:rPr>
          <w:szCs w:val="28"/>
          <w:lang w:val="vi-VN"/>
        </w:rPr>
        <w:t>Tên tôi</w:t>
      </w:r>
      <w:r w:rsidR="009D4654" w:rsidRPr="00D14DF4">
        <w:rPr>
          <w:b/>
          <w:szCs w:val="28"/>
          <w:lang w:val="vi-VN"/>
        </w:rPr>
        <w:t xml:space="preserve">: </w:t>
      </w:r>
      <w:r w:rsidRPr="00D14DF4">
        <w:rPr>
          <w:b/>
          <w:szCs w:val="28"/>
          <w:lang w:val="vi-VN"/>
        </w:rPr>
        <w:t xml:space="preserve"> </w:t>
      </w:r>
      <w:r w:rsidR="009D4654" w:rsidRPr="00D14DF4">
        <w:rPr>
          <w:b/>
          <w:szCs w:val="28"/>
          <w:lang w:val="vi-VN"/>
        </w:rPr>
        <w:t>LÊ THỊ THU VÂN</w:t>
      </w:r>
      <w:r w:rsidR="000012F5" w:rsidRPr="00D14DF4">
        <w:rPr>
          <w:szCs w:val="28"/>
          <w:lang w:val="vi-VN"/>
        </w:rPr>
        <w:t>, sinh năm 1981</w:t>
      </w:r>
      <w:r w:rsidRPr="00D14DF4">
        <w:rPr>
          <w:szCs w:val="28"/>
          <w:lang w:val="vi-VN"/>
        </w:rPr>
        <w:t>, dân tộ</w:t>
      </w:r>
      <w:r w:rsidR="004002AB" w:rsidRPr="00D14DF4">
        <w:rPr>
          <w:szCs w:val="28"/>
          <w:lang w:val="vi-VN"/>
        </w:rPr>
        <w:t>c Co</w:t>
      </w:r>
      <w:r w:rsidRPr="00D14DF4">
        <w:rPr>
          <w:szCs w:val="28"/>
          <w:lang w:val="vi-VN"/>
        </w:rPr>
        <w:t xml:space="preserve">. </w:t>
      </w:r>
    </w:p>
    <w:p w14:paraId="3BDD55E8" w14:textId="0BA2EDD5" w:rsidR="00A51B17" w:rsidRPr="00D14DF4" w:rsidRDefault="00A51B17" w:rsidP="00D14DF4">
      <w:pPr>
        <w:spacing w:before="120" w:after="120" w:line="240" w:lineRule="auto"/>
        <w:ind w:firstLine="720"/>
        <w:jc w:val="both"/>
        <w:rPr>
          <w:szCs w:val="28"/>
          <w:lang w:val="vi-VN"/>
        </w:rPr>
      </w:pPr>
      <w:r w:rsidRPr="00D14DF4">
        <w:rPr>
          <w:szCs w:val="28"/>
          <w:lang w:val="vi-VN"/>
        </w:rPr>
        <w:t xml:space="preserve">Chức vụ: </w:t>
      </w:r>
      <w:r w:rsidR="00D15F83" w:rsidRPr="00D14DF4">
        <w:rPr>
          <w:szCs w:val="28"/>
          <w:lang w:val="vi-VN"/>
        </w:rPr>
        <w:t>Bí thư Đảng ủy, CT HĐND xã Trà Liên</w:t>
      </w:r>
    </w:p>
    <w:p w14:paraId="35356BF1" w14:textId="40F24648" w:rsidR="00A51B17" w:rsidRPr="00D14DF4" w:rsidRDefault="00A51B17" w:rsidP="00D14DF4">
      <w:pPr>
        <w:spacing w:before="120" w:after="120" w:line="240" w:lineRule="auto"/>
        <w:ind w:firstLine="720"/>
        <w:jc w:val="both"/>
        <w:rPr>
          <w:szCs w:val="28"/>
          <w:lang w:val="vi-VN"/>
        </w:rPr>
      </w:pPr>
      <w:r w:rsidRPr="00D14DF4">
        <w:rPr>
          <w:szCs w:val="28"/>
          <w:lang w:val="vi-VN"/>
        </w:rPr>
        <w:t>Nơi ở hiện nay: t</w:t>
      </w:r>
      <w:r w:rsidR="00D15F83" w:rsidRPr="00D14DF4">
        <w:rPr>
          <w:szCs w:val="28"/>
          <w:lang w:val="vi-VN"/>
        </w:rPr>
        <w:t>hôn</w:t>
      </w:r>
      <w:r w:rsidRPr="00D14DF4">
        <w:rPr>
          <w:szCs w:val="28"/>
          <w:lang w:val="vi-VN"/>
        </w:rPr>
        <w:t xml:space="preserve"> Đồng Trường, </w:t>
      </w:r>
      <w:r w:rsidR="00D15F83" w:rsidRPr="00D14DF4">
        <w:rPr>
          <w:szCs w:val="28"/>
          <w:lang w:val="vi-VN"/>
        </w:rPr>
        <w:t>xã</w:t>
      </w:r>
      <w:r w:rsidRPr="00D14DF4">
        <w:rPr>
          <w:szCs w:val="28"/>
          <w:lang w:val="vi-VN"/>
        </w:rPr>
        <w:t xml:space="preserve"> Trà My, </w:t>
      </w:r>
      <w:r w:rsidR="00D15F83" w:rsidRPr="00D14DF4">
        <w:rPr>
          <w:szCs w:val="28"/>
          <w:lang w:val="vi-VN"/>
        </w:rPr>
        <w:t>Thành phố Đà Nẵng</w:t>
      </w:r>
    </w:p>
    <w:p w14:paraId="5FB618EA" w14:textId="530DBE17" w:rsidR="00B4215F" w:rsidRPr="00D14DF4" w:rsidRDefault="00B4215F" w:rsidP="00D14DF4">
      <w:pPr>
        <w:spacing w:before="120" w:after="120" w:line="240" w:lineRule="auto"/>
        <w:ind w:firstLine="720"/>
        <w:jc w:val="both"/>
        <w:rPr>
          <w:szCs w:val="28"/>
          <w:lang w:val="vi-VN"/>
        </w:rPr>
      </w:pPr>
      <w:r w:rsidRPr="00D14DF4">
        <w:rPr>
          <w:szCs w:val="28"/>
          <w:lang w:val="vi-VN"/>
        </w:rPr>
        <w:t>Trình độ chuyên môn: Thạc sỹ: Quản lý công; Cử nhân kinh tế; Lý luận chính trị: cao cấp; QLNN: chuyên viên chính.</w:t>
      </w:r>
    </w:p>
    <w:p w14:paraId="58B65890" w14:textId="4021AE05" w:rsidR="00F93014" w:rsidRPr="00D14DF4" w:rsidRDefault="00F93014" w:rsidP="00D14DF4">
      <w:pPr>
        <w:spacing w:before="120" w:after="120" w:line="240" w:lineRule="auto"/>
        <w:ind w:firstLine="720"/>
        <w:jc w:val="both"/>
        <w:rPr>
          <w:szCs w:val="28"/>
          <w:lang w:val="vi-VN"/>
        </w:rPr>
      </w:pPr>
      <w:r w:rsidRPr="00D14DF4">
        <w:rPr>
          <w:szCs w:val="28"/>
          <w:lang w:val="vi-VN"/>
        </w:rPr>
        <w:t>Đơn vị bầu cử số 13 Thành phố Đà Nẵng</w:t>
      </w:r>
    </w:p>
    <w:p w14:paraId="5D7ABB0A" w14:textId="7A22558B" w:rsidR="001B6655" w:rsidRPr="00D14DF4" w:rsidRDefault="00477477" w:rsidP="00D14DF4">
      <w:pPr>
        <w:spacing w:before="120" w:after="120" w:line="240" w:lineRule="auto"/>
        <w:ind w:firstLine="720"/>
        <w:jc w:val="both"/>
        <w:rPr>
          <w:szCs w:val="28"/>
          <w:lang w:val="vi-VN"/>
        </w:rPr>
      </w:pPr>
      <w:r w:rsidRPr="00D14DF4">
        <w:rPr>
          <w:szCs w:val="28"/>
          <w:lang w:val="vi-VN"/>
        </w:rPr>
        <w:t>Q</w:t>
      </w:r>
      <w:r w:rsidR="001B6655" w:rsidRPr="00D14DF4">
        <w:rPr>
          <w:szCs w:val="28"/>
          <w:lang w:val="vi-VN"/>
        </w:rPr>
        <w:t>uá trình công tác của bản thân</w:t>
      </w:r>
      <w:r w:rsidR="004002AB" w:rsidRPr="00D14DF4">
        <w:rPr>
          <w:szCs w:val="28"/>
          <w:lang w:val="vi-VN"/>
        </w:rPr>
        <w:t>,</w:t>
      </w:r>
      <w:r w:rsidR="001B6655" w:rsidRPr="00D14DF4">
        <w:rPr>
          <w:szCs w:val="28"/>
          <w:lang w:val="vi-VN"/>
        </w:rPr>
        <w:t xml:space="preserve"> đã làm việc và giữ các chức vụ khác nhau từ </w:t>
      </w:r>
      <w:r w:rsidR="000012F5" w:rsidRPr="00D14DF4">
        <w:rPr>
          <w:szCs w:val="28"/>
          <w:lang w:val="vi-VN"/>
        </w:rPr>
        <w:t>chuyên viên</w:t>
      </w:r>
      <w:r w:rsidR="0037464D" w:rsidRPr="00D14DF4">
        <w:rPr>
          <w:szCs w:val="28"/>
          <w:lang w:val="vi-VN"/>
        </w:rPr>
        <w:t xml:space="preserve"> phòng TC-KH</w:t>
      </w:r>
      <w:r w:rsidR="004002AB" w:rsidRPr="00D14DF4">
        <w:rPr>
          <w:szCs w:val="28"/>
          <w:lang w:val="vi-VN"/>
        </w:rPr>
        <w:t>,</w:t>
      </w:r>
      <w:r w:rsidR="001B6655" w:rsidRPr="00D14DF4">
        <w:rPr>
          <w:szCs w:val="28"/>
          <w:lang w:val="vi-VN"/>
        </w:rPr>
        <w:t xml:space="preserve"> Trưởng </w:t>
      </w:r>
      <w:r w:rsidR="000012F5" w:rsidRPr="00D14DF4">
        <w:rPr>
          <w:szCs w:val="28"/>
          <w:lang w:val="vi-VN"/>
        </w:rPr>
        <w:t>phòng Nội vụ</w:t>
      </w:r>
      <w:r w:rsidR="004002AB" w:rsidRPr="00D14DF4">
        <w:rPr>
          <w:szCs w:val="28"/>
          <w:lang w:val="vi-VN"/>
        </w:rPr>
        <w:t>, PCT UBND huyện</w:t>
      </w:r>
      <w:r w:rsidR="00D15F83" w:rsidRPr="00D14DF4">
        <w:rPr>
          <w:szCs w:val="28"/>
          <w:lang w:val="vi-VN"/>
        </w:rPr>
        <w:t>,</w:t>
      </w:r>
      <w:r w:rsidR="000012F5" w:rsidRPr="00D14DF4">
        <w:rPr>
          <w:szCs w:val="28"/>
          <w:lang w:val="vi-VN"/>
        </w:rPr>
        <w:t xml:space="preserve"> PCT HĐND huyện B</w:t>
      </w:r>
      <w:r w:rsidR="00DC242D" w:rsidRPr="00D14DF4">
        <w:rPr>
          <w:szCs w:val="28"/>
          <w:lang w:val="vi-VN"/>
        </w:rPr>
        <w:t>ắc Trà My</w:t>
      </w:r>
      <w:r w:rsidR="00D15F83" w:rsidRPr="00D14DF4">
        <w:rPr>
          <w:szCs w:val="28"/>
          <w:lang w:val="vi-VN"/>
        </w:rPr>
        <w:t xml:space="preserve"> và hiện nay là Bí thư Đảng ủy, CT HĐND xã Trà Liên.</w:t>
      </w:r>
    </w:p>
    <w:p w14:paraId="48665B34" w14:textId="77777777" w:rsidR="001B6655" w:rsidRPr="00D14DF4" w:rsidRDefault="001B6655" w:rsidP="00D14DF4">
      <w:pPr>
        <w:spacing w:before="120" w:after="120" w:line="240" w:lineRule="auto"/>
        <w:ind w:firstLine="720"/>
        <w:jc w:val="both"/>
        <w:rPr>
          <w:b/>
          <w:i/>
          <w:szCs w:val="28"/>
          <w:lang w:val="vi-VN"/>
        </w:rPr>
      </w:pPr>
      <w:r w:rsidRPr="00D14DF4">
        <w:rPr>
          <w:b/>
          <w:i/>
          <w:szCs w:val="28"/>
          <w:lang w:val="vi-VN"/>
        </w:rPr>
        <w:t>Thưa các đồng chí lãnh đạ</w:t>
      </w:r>
      <w:r w:rsidR="0037464D" w:rsidRPr="00D14DF4">
        <w:rPr>
          <w:b/>
          <w:i/>
          <w:szCs w:val="28"/>
          <w:lang w:val="vi-VN"/>
        </w:rPr>
        <w:t>o và</w:t>
      </w:r>
      <w:r w:rsidRPr="00D14DF4">
        <w:rPr>
          <w:b/>
          <w:i/>
          <w:szCs w:val="28"/>
          <w:lang w:val="vi-VN"/>
        </w:rPr>
        <w:t xml:space="preserve"> toàn thể cử tri!</w:t>
      </w:r>
    </w:p>
    <w:p w14:paraId="7EF62337" w14:textId="3CAB5BF7" w:rsidR="00F93014" w:rsidRPr="00D14DF4" w:rsidRDefault="002B7170" w:rsidP="00D14DF4">
      <w:pPr>
        <w:spacing w:before="120" w:after="120" w:line="240" w:lineRule="auto"/>
        <w:ind w:right="-1" w:firstLine="720"/>
        <w:jc w:val="both"/>
        <w:rPr>
          <w:szCs w:val="28"/>
          <w:lang w:val="vi-VN"/>
        </w:rPr>
      </w:pPr>
      <w:r w:rsidRPr="00D14DF4">
        <w:rPr>
          <w:szCs w:val="28"/>
          <w:lang w:val="vi-VN"/>
        </w:rPr>
        <w:t>T</w:t>
      </w:r>
      <w:r w:rsidR="00F93014" w:rsidRPr="00D14DF4">
        <w:rPr>
          <w:szCs w:val="28"/>
          <w:lang w:val="vi-VN"/>
        </w:rPr>
        <w:t xml:space="preserve">ôi được vinh dự giới thiệu </w:t>
      </w:r>
      <w:r w:rsidR="00B4215F" w:rsidRPr="00D14DF4">
        <w:rPr>
          <w:szCs w:val="28"/>
          <w:lang w:val="vi-VN"/>
        </w:rPr>
        <w:t>của Ban Thường vụ Thành ủy</w:t>
      </w:r>
      <w:r w:rsidR="00C00E35" w:rsidRPr="00D14DF4">
        <w:rPr>
          <w:szCs w:val="28"/>
          <w:lang w:val="vi-VN"/>
        </w:rPr>
        <w:t xml:space="preserve"> và </w:t>
      </w:r>
      <w:r w:rsidR="00F93014" w:rsidRPr="00D14DF4">
        <w:rPr>
          <w:szCs w:val="28"/>
          <w:lang w:val="vi-VN"/>
        </w:rPr>
        <w:t>thông qua hiệp thương của UB Mặt trận Tổ quốc Việt Nam TP Đà Nẵng, sự tín nhiệm của cử tri nơi công tác và cử tri nơi cư trú</w:t>
      </w:r>
      <w:r w:rsidR="00782402" w:rsidRPr="00D14DF4">
        <w:rPr>
          <w:szCs w:val="28"/>
          <w:lang w:val="vi-VN"/>
        </w:rPr>
        <w:t xml:space="preserve"> để trở thành ứng cử viên Đại biểu HĐND TP Đà Nẵng khóa XI và được Hội đồng bầu cử</w:t>
      </w:r>
      <w:r w:rsidR="00B4215F" w:rsidRPr="00D14DF4">
        <w:rPr>
          <w:szCs w:val="28"/>
          <w:lang w:val="vi-VN"/>
        </w:rPr>
        <w:t xml:space="preserve"> TP Đà Nẵng</w:t>
      </w:r>
      <w:r w:rsidR="00782402" w:rsidRPr="00D14DF4">
        <w:rPr>
          <w:szCs w:val="28"/>
          <w:lang w:val="vi-VN"/>
        </w:rPr>
        <w:t xml:space="preserve"> phân công ứng cử tại đơn vị bầu cử số 13</w:t>
      </w:r>
      <w:r w:rsidR="00B4215F" w:rsidRPr="00D14DF4">
        <w:rPr>
          <w:szCs w:val="28"/>
          <w:lang w:val="vi-VN"/>
        </w:rPr>
        <w:t>, gồm 5 xã:</w:t>
      </w:r>
      <w:r w:rsidR="00782402" w:rsidRPr="00D14DF4">
        <w:rPr>
          <w:szCs w:val="28"/>
          <w:lang w:val="vi-VN"/>
        </w:rPr>
        <w:t xml:space="preserve"> </w:t>
      </w:r>
      <w:r w:rsidR="00B4215F" w:rsidRPr="00D14DF4">
        <w:rPr>
          <w:szCs w:val="28"/>
          <w:lang w:val="vi-VN"/>
        </w:rPr>
        <w:t>Trà Liên, Trà Giáp, Trà Tân, Trà Đốc và Trà My</w:t>
      </w:r>
      <w:r w:rsidR="00782402" w:rsidRPr="00D14DF4">
        <w:rPr>
          <w:szCs w:val="28"/>
          <w:lang w:val="vi-VN"/>
        </w:rPr>
        <w:t xml:space="preserve">, </w:t>
      </w:r>
      <w:r w:rsidR="00C00E35" w:rsidRPr="00D14DF4">
        <w:rPr>
          <w:szCs w:val="28"/>
          <w:lang w:val="vi-VN"/>
        </w:rPr>
        <w:t>đây là quê hương</w:t>
      </w:r>
      <w:r w:rsidR="00782402" w:rsidRPr="00D14DF4">
        <w:rPr>
          <w:szCs w:val="28"/>
          <w:lang w:val="vi-VN"/>
        </w:rPr>
        <w:t xml:space="preserve"> nuôi dưỡng và rèn luyện tôi trưởng thành đến nay.</w:t>
      </w:r>
    </w:p>
    <w:p w14:paraId="59B5B22A" w14:textId="1F10B767" w:rsidR="00C00E35" w:rsidRPr="00D14DF4" w:rsidRDefault="00C00E35" w:rsidP="00D14DF4">
      <w:pPr>
        <w:spacing w:before="120" w:after="120" w:line="360" w:lineRule="exact"/>
        <w:ind w:firstLine="720"/>
        <w:jc w:val="both"/>
        <w:rPr>
          <w:szCs w:val="28"/>
          <w:lang w:val="vi-VN"/>
        </w:rPr>
      </w:pPr>
      <w:r w:rsidRPr="00D14DF4">
        <w:rPr>
          <w:szCs w:val="28"/>
          <w:lang w:val="vi-VN"/>
        </w:rPr>
        <w:t xml:space="preserve">Trong nhiệm kỳ vừa qua, với cương vị là phó CT HĐND huyện Bắc Trà My cũ, nhiệm kỳ 2021-2026 và hiện nay là Bí thư Đảng ủy, CT HĐND xã Trà Liên, bản thân tôi luôn nêu cao tinh thần trách nhiệm, gương mẫu và hoàn thành tốt nhiệm vụ được giao. Với vai trò, nhiệm vụ tại mỗi vị trí công tác, </w:t>
      </w:r>
      <w:r w:rsidR="002B7170" w:rsidRPr="00D14DF4">
        <w:rPr>
          <w:szCs w:val="28"/>
          <w:lang w:val="vi-VN"/>
        </w:rPr>
        <w:t>bản thân</w:t>
      </w:r>
      <w:r w:rsidRPr="00D14DF4">
        <w:rPr>
          <w:szCs w:val="28"/>
          <w:lang w:val="vi-VN"/>
        </w:rPr>
        <w:t xml:space="preserve"> luôn </w:t>
      </w:r>
      <w:r w:rsidR="002B7170" w:rsidRPr="00D14DF4">
        <w:rPr>
          <w:szCs w:val="28"/>
          <w:lang w:val="vi-VN"/>
        </w:rPr>
        <w:t>cố gắng</w:t>
      </w:r>
      <w:r w:rsidRPr="00D14DF4">
        <w:rPr>
          <w:szCs w:val="28"/>
          <w:lang w:val="vi-VN"/>
        </w:rPr>
        <w:t>, nỗ lực phấn đấu, tích cực tham gia các công việc, dành thời gian nghiên cứu đối với lĩnh vực phụ trách; đề xuất các giải pháp phát triển kinh tế xã hội, nhằm mục tiêu chung góp phần xây dựng kinh tế xã nhà phát triển.</w:t>
      </w:r>
    </w:p>
    <w:p w14:paraId="7D2ADE65" w14:textId="1CF60EDF" w:rsidR="00C00E35" w:rsidRPr="00D14DF4" w:rsidRDefault="00C00E35" w:rsidP="00D14DF4">
      <w:pPr>
        <w:spacing w:before="120" w:after="120" w:line="360" w:lineRule="exact"/>
        <w:ind w:firstLine="720"/>
        <w:jc w:val="both"/>
        <w:rPr>
          <w:b/>
          <w:i/>
          <w:szCs w:val="28"/>
          <w:lang w:val="vi-VN"/>
        </w:rPr>
      </w:pPr>
      <w:r w:rsidRPr="00D14DF4">
        <w:rPr>
          <w:b/>
          <w:i/>
          <w:szCs w:val="28"/>
          <w:lang w:val="vi-VN"/>
        </w:rPr>
        <w:t>Kính thưa toàn thể bà con cử tri</w:t>
      </w:r>
    </w:p>
    <w:p w14:paraId="1CD8A0AB" w14:textId="644AA9A3" w:rsidR="00F93014" w:rsidRPr="00D14DF4" w:rsidRDefault="00782402" w:rsidP="00D14DF4">
      <w:pPr>
        <w:spacing w:before="120" w:after="120" w:line="240" w:lineRule="auto"/>
        <w:ind w:right="-1" w:firstLine="720"/>
        <w:jc w:val="both"/>
        <w:rPr>
          <w:szCs w:val="28"/>
          <w:lang w:val="vi-VN"/>
        </w:rPr>
      </w:pPr>
      <w:r w:rsidRPr="00D14DF4">
        <w:rPr>
          <w:szCs w:val="28"/>
          <w:lang w:val="vi-VN"/>
        </w:rPr>
        <w:t>Qua bầu cử lần này, nếu được</w:t>
      </w:r>
      <w:r w:rsidR="00C00E35" w:rsidRPr="00D14DF4">
        <w:rPr>
          <w:szCs w:val="28"/>
          <w:lang w:val="vi-VN"/>
        </w:rPr>
        <w:t xml:space="preserve"> bà con</w:t>
      </w:r>
      <w:r w:rsidRPr="00D14DF4">
        <w:rPr>
          <w:szCs w:val="28"/>
          <w:lang w:val="vi-VN"/>
        </w:rPr>
        <w:t xml:space="preserve"> cử tri tín nhiệm để tôi trở thành đại biểu HĐND TP Đà Nẵng, khóa XI, </w:t>
      </w:r>
      <w:r w:rsidR="00015595" w:rsidRPr="00D14DF4">
        <w:rPr>
          <w:szCs w:val="28"/>
          <w:lang w:val="vi-VN"/>
        </w:rPr>
        <w:t>nhiệm kỳ 2026-2031, đây là vinh dự lớn lao nhưng đồng thời cũng gánh vác trách nhiệm lớn. Tôi xin nêu một số nội dung công việc phải nổ lực phấn đấu trong chương trình hành động của bản thân.</w:t>
      </w:r>
    </w:p>
    <w:p w14:paraId="4580551C" w14:textId="2729E863" w:rsidR="009D4654" w:rsidRPr="00D14DF4" w:rsidRDefault="00F361CB" w:rsidP="00D14DF4">
      <w:pPr>
        <w:shd w:val="clear" w:color="auto" w:fill="FFFFFF"/>
        <w:spacing w:before="120" w:after="120"/>
        <w:ind w:firstLine="709"/>
        <w:jc w:val="both"/>
        <w:rPr>
          <w:rFonts w:eastAsia="Times New Roman" w:cs="Times New Roman"/>
          <w:szCs w:val="28"/>
          <w:lang w:val="vi-VN"/>
        </w:rPr>
      </w:pPr>
      <w:r w:rsidRPr="00D14DF4">
        <w:rPr>
          <w:rFonts w:eastAsia="Times New Roman" w:cs="Times New Roman"/>
          <w:szCs w:val="28"/>
          <w:lang w:val="vi-VN"/>
        </w:rPr>
        <w:lastRenderedPageBreak/>
        <w:t>1. Thường xuyên đi sâu, đi sát nắm bắt tình hình, thu thập thông tin, điều kiện sản xuất và đời sống của nhân dân trên địa bàn</w:t>
      </w:r>
      <w:r w:rsidR="00015595" w:rsidRPr="00D14DF4">
        <w:rPr>
          <w:rFonts w:eastAsia="Times New Roman" w:cs="Times New Roman"/>
          <w:szCs w:val="28"/>
          <w:lang w:val="vi-VN"/>
        </w:rPr>
        <w:t xml:space="preserve"> các </w:t>
      </w:r>
      <w:r w:rsidRPr="00D14DF4">
        <w:rPr>
          <w:rFonts w:eastAsia="Times New Roman" w:cs="Times New Roman"/>
          <w:szCs w:val="28"/>
          <w:lang w:val="vi-VN"/>
        </w:rPr>
        <w:t>xã</w:t>
      </w:r>
      <w:r w:rsidR="0050623C" w:rsidRPr="00D14DF4">
        <w:rPr>
          <w:rFonts w:eastAsia="Times New Roman" w:cs="Times New Roman"/>
          <w:szCs w:val="28"/>
          <w:lang w:val="vi-VN"/>
        </w:rPr>
        <w:t xml:space="preserve"> miền núi vùng xâu</w:t>
      </w:r>
      <w:r w:rsidR="00015595" w:rsidRPr="00D14DF4">
        <w:rPr>
          <w:rFonts w:eastAsia="Times New Roman" w:cs="Times New Roman"/>
          <w:szCs w:val="28"/>
          <w:lang w:val="vi-VN"/>
        </w:rPr>
        <w:t>, nơi ứng cử</w:t>
      </w:r>
      <w:r w:rsidRPr="00D14DF4">
        <w:rPr>
          <w:rFonts w:eastAsia="Times New Roman" w:cs="Times New Roman"/>
          <w:szCs w:val="28"/>
          <w:lang w:val="vi-VN"/>
        </w:rPr>
        <w:t xml:space="preserve"> để phản ánh kịp thời, đầy đủ, trung thực đến HĐND </w:t>
      </w:r>
      <w:r w:rsidR="00B63EC8" w:rsidRPr="00D14DF4">
        <w:rPr>
          <w:rFonts w:eastAsia="Times New Roman" w:cs="Times New Roman"/>
          <w:szCs w:val="28"/>
          <w:lang w:val="vi-VN"/>
        </w:rPr>
        <w:t>TP</w:t>
      </w:r>
      <w:r w:rsidRPr="00D14DF4">
        <w:rPr>
          <w:rFonts w:eastAsia="Times New Roman" w:cs="Times New Roman"/>
          <w:szCs w:val="28"/>
          <w:lang w:val="vi-VN"/>
        </w:rPr>
        <w:t xml:space="preserve"> và các cơ quan hữu quan; </w:t>
      </w:r>
    </w:p>
    <w:p w14:paraId="7EC49757" w14:textId="203E6980" w:rsidR="0050623C" w:rsidRPr="00D14DF4" w:rsidRDefault="0050623C" w:rsidP="00D14DF4">
      <w:pPr>
        <w:shd w:val="clear" w:color="auto" w:fill="FFFFFF"/>
        <w:spacing w:before="120" w:after="120"/>
        <w:ind w:firstLine="709"/>
        <w:jc w:val="both"/>
        <w:rPr>
          <w:rFonts w:eastAsia="Times New Roman" w:cs="Times New Roman"/>
          <w:szCs w:val="28"/>
          <w:lang w:val="vi-VN"/>
        </w:rPr>
      </w:pPr>
      <w:r w:rsidRPr="00D14DF4">
        <w:rPr>
          <w:rFonts w:eastAsia="Times New Roman" w:cs="Times New Roman"/>
          <w:szCs w:val="28"/>
          <w:lang w:val="vi-VN"/>
        </w:rPr>
        <w:t>2. Tập trung nghiên cứu</w:t>
      </w:r>
      <w:r w:rsidR="002B7170" w:rsidRPr="00D14DF4">
        <w:rPr>
          <w:rFonts w:eastAsia="Times New Roman" w:cs="Times New Roman"/>
          <w:szCs w:val="28"/>
          <w:lang w:val="vi-VN"/>
        </w:rPr>
        <w:t>, theo đuổi</w:t>
      </w:r>
      <w:r w:rsidRPr="00D14DF4">
        <w:rPr>
          <w:rFonts w:eastAsia="Times New Roman" w:cs="Times New Roman"/>
          <w:szCs w:val="28"/>
          <w:lang w:val="vi-VN"/>
        </w:rPr>
        <w:t xml:space="preserve"> các chính sách dân tộc và miền núi, chính sách giảm nghèo bền vững, các chương trình phòng chống thiên tai, bão lũ, thích ứng biến đổi khí hậu, các chính sách an sinh xã hội,</w:t>
      </w:r>
      <w:r w:rsidR="002B7170" w:rsidRPr="00D14DF4">
        <w:rPr>
          <w:rFonts w:eastAsia="Times New Roman" w:cs="Times New Roman"/>
          <w:szCs w:val="28"/>
          <w:lang w:val="vi-VN"/>
        </w:rPr>
        <w:t xml:space="preserve"> giáo dục, y tế,</w:t>
      </w:r>
      <w:r w:rsidRPr="00D14DF4">
        <w:rPr>
          <w:rFonts w:eastAsia="Times New Roman" w:cs="Times New Roman"/>
          <w:szCs w:val="28"/>
          <w:lang w:val="vi-VN"/>
        </w:rPr>
        <w:t xml:space="preserve"> đề xuất các công trình giao thông trọng điểm, kết nối các tuyến đường giao thông huyết mạch tại </w:t>
      </w:r>
      <w:r w:rsidR="005A0ECB" w:rsidRPr="00D14DF4">
        <w:rPr>
          <w:rFonts w:eastAsia="Times New Roman" w:cs="Times New Roman"/>
          <w:szCs w:val="28"/>
          <w:lang w:val="vi-VN"/>
        </w:rPr>
        <w:t>5</w:t>
      </w:r>
      <w:r w:rsidRPr="00D14DF4">
        <w:rPr>
          <w:rFonts w:eastAsia="Times New Roman" w:cs="Times New Roman"/>
          <w:szCs w:val="28"/>
          <w:lang w:val="vi-VN"/>
        </w:rPr>
        <w:t xml:space="preserve"> xã miền núi</w:t>
      </w:r>
      <w:r w:rsidR="005A0ECB" w:rsidRPr="00D14DF4">
        <w:rPr>
          <w:rFonts w:eastAsia="Times New Roman" w:cs="Times New Roman"/>
          <w:szCs w:val="28"/>
          <w:lang w:val="vi-VN"/>
        </w:rPr>
        <w:t xml:space="preserve"> của huyện Bắc Trà My (cũ)</w:t>
      </w:r>
      <w:r w:rsidRPr="00D14DF4">
        <w:rPr>
          <w:rFonts w:eastAsia="Times New Roman" w:cs="Times New Roman"/>
          <w:szCs w:val="28"/>
          <w:lang w:val="vi-VN"/>
        </w:rPr>
        <w:t>, tạo cơ sở, tiền đề rút ngắn khoảng cách, chênh lệch mức sống giữa miền núi với đồng bằng</w:t>
      </w:r>
      <w:r w:rsidR="002B7170" w:rsidRPr="00D14DF4">
        <w:rPr>
          <w:rFonts w:eastAsia="Times New Roman" w:cs="Times New Roman"/>
          <w:szCs w:val="28"/>
          <w:lang w:val="vi-VN"/>
        </w:rPr>
        <w:t>.</w:t>
      </w:r>
    </w:p>
    <w:p w14:paraId="674DD9FA" w14:textId="0AF3AEF8" w:rsidR="00F361CB" w:rsidRPr="00D14DF4" w:rsidRDefault="00285E10" w:rsidP="00D14DF4">
      <w:pPr>
        <w:shd w:val="clear" w:color="auto" w:fill="FFFFFF"/>
        <w:spacing w:before="120" w:after="120"/>
        <w:ind w:firstLine="709"/>
        <w:jc w:val="both"/>
        <w:rPr>
          <w:rFonts w:eastAsia="Times New Roman" w:cs="Times New Roman"/>
          <w:szCs w:val="28"/>
          <w:lang w:val="vi-VN"/>
        </w:rPr>
      </w:pPr>
      <w:r w:rsidRPr="00D14DF4">
        <w:rPr>
          <w:rFonts w:eastAsia="Times New Roman" w:cs="Times New Roman"/>
          <w:szCs w:val="28"/>
          <w:lang w:val="vi-VN"/>
        </w:rPr>
        <w:t>3</w:t>
      </w:r>
      <w:r w:rsidR="00F361CB" w:rsidRPr="00D14DF4">
        <w:rPr>
          <w:rFonts w:eastAsia="Times New Roman" w:cs="Times New Roman"/>
          <w:szCs w:val="28"/>
          <w:lang w:val="vi-VN"/>
        </w:rPr>
        <w:t xml:space="preserve">. Có trách nhiệm nghiên cứu kỹ các ý kiến, kiến nghị của công dân, kịp thời chuyển tới các cơ quan có thẩm quyền giải quyết; đôn đốc, theo dõi và giám sát việc giải quyết để bảo vệ quyền, lợi ích chính đáng, hợp pháp của công dân. Có trách nhiệm vận động, hướng dẫn nhân dân thực hiện chính sách, pháp luật của Nhà nước, Nghị quyết của HĐND </w:t>
      </w:r>
      <w:r w:rsidR="00162246" w:rsidRPr="00D14DF4">
        <w:rPr>
          <w:rFonts w:eastAsia="Times New Roman" w:cs="Times New Roman"/>
          <w:szCs w:val="28"/>
          <w:lang w:val="vi-VN"/>
        </w:rPr>
        <w:t xml:space="preserve">Thành phố </w:t>
      </w:r>
      <w:r w:rsidR="00F361CB" w:rsidRPr="00D14DF4">
        <w:rPr>
          <w:rFonts w:eastAsia="Times New Roman" w:cs="Times New Roman"/>
          <w:szCs w:val="28"/>
          <w:lang w:val="vi-VN"/>
        </w:rPr>
        <w:t>và nhiệm vụ chính trị của địa phương.</w:t>
      </w:r>
    </w:p>
    <w:p w14:paraId="18729C74" w14:textId="4BEE92E1" w:rsidR="00285E10" w:rsidRPr="00D14DF4" w:rsidRDefault="00285E10" w:rsidP="00D14DF4">
      <w:pPr>
        <w:shd w:val="clear" w:color="auto" w:fill="FFFFFF"/>
        <w:spacing w:before="120" w:after="120"/>
        <w:ind w:firstLine="709"/>
        <w:jc w:val="both"/>
        <w:rPr>
          <w:rFonts w:eastAsia="Times New Roman" w:cs="Times New Roman"/>
          <w:szCs w:val="28"/>
          <w:lang w:val="vi-VN"/>
        </w:rPr>
      </w:pPr>
      <w:r w:rsidRPr="00D14DF4">
        <w:rPr>
          <w:rFonts w:eastAsia="Times New Roman" w:cs="Times New Roman"/>
          <w:szCs w:val="28"/>
          <w:lang w:val="vi-VN"/>
        </w:rPr>
        <w:t>4. Qua tiếp xúc cử tri, tôi sẽ kiến nghị các cơ quan của Thành phố giải quyết các vấn đề cử tri quan tâm đề nghị hoặc khiếu nại, tố cáo, nhất là các lĩnh vực liên quan đất đai, đền bù và thực hiện các chính sách xã hội…trả lời các kiến nghị của cử tri.</w:t>
      </w:r>
    </w:p>
    <w:p w14:paraId="30B03E9D" w14:textId="3E9B00E6" w:rsidR="00F361CB" w:rsidRPr="00D14DF4" w:rsidRDefault="00285E10" w:rsidP="00D14DF4">
      <w:pPr>
        <w:shd w:val="clear" w:color="auto" w:fill="FFFFFF"/>
        <w:spacing w:before="120" w:after="120"/>
        <w:ind w:firstLine="709"/>
        <w:jc w:val="both"/>
        <w:rPr>
          <w:rFonts w:eastAsia="Times New Roman" w:cs="Times New Roman"/>
          <w:szCs w:val="28"/>
          <w:lang w:val="vi-VN"/>
        </w:rPr>
      </w:pPr>
      <w:r w:rsidRPr="00D14DF4">
        <w:rPr>
          <w:rFonts w:eastAsia="Times New Roman" w:cs="Times New Roman"/>
          <w:szCs w:val="28"/>
          <w:lang w:val="vi-VN"/>
        </w:rPr>
        <w:t>5</w:t>
      </w:r>
      <w:r w:rsidR="00F361CB" w:rsidRPr="00D14DF4">
        <w:rPr>
          <w:rFonts w:eastAsia="Times New Roman" w:cs="Times New Roman"/>
          <w:szCs w:val="28"/>
          <w:lang w:val="vi-VN"/>
        </w:rPr>
        <w:t xml:space="preserve">. Trong điều kiện cho phép và trong khả năng cao nhất của mình, tôi sẽ dành sự quan tâm kết nối, vận động để tranh thủ sự ủng hộ của </w:t>
      </w:r>
      <w:r w:rsidR="00B63EC8" w:rsidRPr="00D14DF4">
        <w:rPr>
          <w:rFonts w:eastAsia="Times New Roman" w:cs="Times New Roman"/>
          <w:szCs w:val="28"/>
          <w:lang w:val="vi-VN"/>
        </w:rPr>
        <w:t>Thành phố</w:t>
      </w:r>
      <w:r w:rsidR="00F361CB" w:rsidRPr="00D14DF4">
        <w:rPr>
          <w:rFonts w:eastAsia="Times New Roman" w:cs="Times New Roman"/>
          <w:szCs w:val="28"/>
          <w:lang w:val="vi-VN"/>
        </w:rPr>
        <w:t>, các tổ chức, cá nhân đóng góp, chung</w:t>
      </w:r>
      <w:r w:rsidR="00095A7A" w:rsidRPr="00D14DF4">
        <w:rPr>
          <w:rFonts w:eastAsia="Times New Roman" w:cs="Times New Roman"/>
          <w:szCs w:val="28"/>
          <w:lang w:val="vi-VN"/>
        </w:rPr>
        <w:t xml:space="preserve"> tay, hỗ trợ góp phần </w:t>
      </w:r>
      <w:r w:rsidR="00F361CB" w:rsidRPr="00D14DF4">
        <w:rPr>
          <w:rFonts w:eastAsia="Times New Roman" w:cs="Times New Roman"/>
          <w:szCs w:val="28"/>
          <w:lang w:val="vi-VN"/>
        </w:rPr>
        <w:t>giải quyết, tháo gỡ những khó khăn trong quá trình thực hi</w:t>
      </w:r>
      <w:r w:rsidR="00095A7A" w:rsidRPr="00D14DF4">
        <w:rPr>
          <w:rFonts w:eastAsia="Times New Roman" w:cs="Times New Roman"/>
          <w:szCs w:val="28"/>
          <w:lang w:val="vi-VN"/>
        </w:rPr>
        <w:t xml:space="preserve">ện nhiệm vụ xây dựng và phát triển </w:t>
      </w:r>
      <w:r w:rsidR="00F361CB" w:rsidRPr="00D14DF4">
        <w:rPr>
          <w:rFonts w:eastAsia="Times New Roman" w:cs="Times New Roman"/>
          <w:szCs w:val="28"/>
          <w:lang w:val="vi-VN"/>
        </w:rPr>
        <w:t xml:space="preserve">của </w:t>
      </w:r>
      <w:r w:rsidR="00137AD5" w:rsidRPr="00D14DF4">
        <w:rPr>
          <w:rFonts w:eastAsia="Times New Roman" w:cs="Times New Roman"/>
          <w:szCs w:val="28"/>
          <w:lang w:val="vi-VN"/>
        </w:rPr>
        <w:t>địa phương nơi ứng cử</w:t>
      </w:r>
      <w:r w:rsidR="00F361CB" w:rsidRPr="00D14DF4">
        <w:rPr>
          <w:rFonts w:eastAsia="Times New Roman" w:cs="Times New Roman"/>
          <w:szCs w:val="28"/>
          <w:lang w:val="vi-VN"/>
        </w:rPr>
        <w:t>.</w:t>
      </w:r>
    </w:p>
    <w:p w14:paraId="745ECAFF" w14:textId="22C561B0" w:rsidR="001B6655" w:rsidRPr="00D14DF4" w:rsidRDefault="001B6655" w:rsidP="00D14DF4">
      <w:pPr>
        <w:spacing w:before="120" w:after="120" w:line="240" w:lineRule="auto"/>
        <w:ind w:firstLine="720"/>
        <w:jc w:val="both"/>
        <w:rPr>
          <w:szCs w:val="28"/>
          <w:lang w:val="vi-VN"/>
        </w:rPr>
      </w:pPr>
      <w:r w:rsidRPr="00D14DF4">
        <w:rPr>
          <w:szCs w:val="28"/>
          <w:lang w:val="vi-VN"/>
        </w:rPr>
        <w:t xml:space="preserve">Rất mong được sự quan tâm ủng hộ của các cử tri bằng những lá phiếu của mình bầu tôi vào đại </w:t>
      </w:r>
      <w:r w:rsidR="00137AD5" w:rsidRPr="00D14DF4">
        <w:rPr>
          <w:szCs w:val="28"/>
          <w:lang w:val="vi-VN"/>
        </w:rPr>
        <w:t>biểu HĐND thành</w:t>
      </w:r>
      <w:r w:rsidR="00B63EC8" w:rsidRPr="00D14DF4">
        <w:rPr>
          <w:szCs w:val="28"/>
          <w:lang w:val="vi-VN"/>
        </w:rPr>
        <w:t xml:space="preserve"> phố Đà Nẵng</w:t>
      </w:r>
      <w:r w:rsidRPr="00D14DF4">
        <w:rPr>
          <w:szCs w:val="28"/>
          <w:lang w:val="vi-VN"/>
        </w:rPr>
        <w:t xml:space="preserve"> khóa </w:t>
      </w:r>
      <w:r w:rsidR="003C258B" w:rsidRPr="00D14DF4">
        <w:rPr>
          <w:szCs w:val="28"/>
          <w:lang w:val="vi-VN"/>
        </w:rPr>
        <w:t>X</w:t>
      </w:r>
      <w:r w:rsidR="00F361CB" w:rsidRPr="00D14DF4">
        <w:rPr>
          <w:szCs w:val="28"/>
          <w:lang w:val="vi-VN"/>
        </w:rPr>
        <w:t>I</w:t>
      </w:r>
      <w:r w:rsidR="00B63EC8" w:rsidRPr="00D14DF4">
        <w:rPr>
          <w:szCs w:val="28"/>
          <w:lang w:val="vi-VN"/>
        </w:rPr>
        <w:t>, nhiệm kỳ 2026-2031</w:t>
      </w:r>
      <w:r w:rsidRPr="00D14DF4">
        <w:rPr>
          <w:szCs w:val="28"/>
          <w:lang w:val="vi-VN"/>
        </w:rPr>
        <w:t xml:space="preserve"> để tôi có cơ hội thực hiện chương trình hành động của mình.</w:t>
      </w:r>
    </w:p>
    <w:p w14:paraId="739EA127" w14:textId="39CC4EB1" w:rsidR="001B6655" w:rsidRPr="00D14DF4" w:rsidRDefault="001B6655" w:rsidP="00D14DF4">
      <w:pPr>
        <w:spacing w:before="120" w:after="120" w:line="240" w:lineRule="auto"/>
        <w:ind w:firstLine="720"/>
        <w:jc w:val="both"/>
        <w:rPr>
          <w:szCs w:val="28"/>
          <w:lang w:val="vi-VN"/>
        </w:rPr>
      </w:pPr>
      <w:r w:rsidRPr="00D14DF4">
        <w:rPr>
          <w:szCs w:val="28"/>
          <w:lang w:val="vi-VN"/>
        </w:rPr>
        <w:t xml:space="preserve"> </w:t>
      </w:r>
      <w:r w:rsidR="00F361CB" w:rsidRPr="00D14DF4">
        <w:rPr>
          <w:szCs w:val="28"/>
          <w:lang w:val="vi-VN"/>
        </w:rPr>
        <w:t>X</w:t>
      </w:r>
      <w:r w:rsidR="00F361CB" w:rsidRPr="00D14DF4">
        <w:rPr>
          <w:rFonts w:eastAsia="Times New Roman" w:cs="Times New Roman"/>
          <w:szCs w:val="28"/>
          <w:lang w:val="vi-VN"/>
        </w:rPr>
        <w:t>in cảm ơn các đồng chí</w:t>
      </w:r>
      <w:r w:rsidR="002E7BE1" w:rsidRPr="00D14DF4">
        <w:rPr>
          <w:rFonts w:eastAsia="Times New Roman" w:cs="Times New Roman"/>
          <w:szCs w:val="28"/>
          <w:lang w:val="vi-VN"/>
        </w:rPr>
        <w:t xml:space="preserve"> và bà con cử tri</w:t>
      </w:r>
      <w:r w:rsidR="00F361CB" w:rsidRPr="00D14DF4">
        <w:rPr>
          <w:rFonts w:eastAsia="Times New Roman" w:cs="Times New Roman"/>
          <w:szCs w:val="28"/>
          <w:lang w:val="vi-VN"/>
        </w:rPr>
        <w:t xml:space="preserve"> đã lắng nghe. Cảm ơn UBMTTQVN xã, các đơn vị liên quan đã tổ chức cuộc gặp gỡ tiếp xúc này.</w:t>
      </w:r>
    </w:p>
    <w:p w14:paraId="27995393" w14:textId="77777777" w:rsidR="001B6655" w:rsidRPr="00D14DF4" w:rsidRDefault="001B6655" w:rsidP="00D14DF4">
      <w:pPr>
        <w:spacing w:before="120" w:after="120" w:line="240" w:lineRule="auto"/>
        <w:ind w:firstLine="720"/>
        <w:jc w:val="both"/>
        <w:rPr>
          <w:szCs w:val="28"/>
          <w:lang w:val="vi-VN"/>
        </w:rPr>
      </w:pPr>
      <w:r w:rsidRPr="00D14DF4">
        <w:rPr>
          <w:szCs w:val="28"/>
          <w:lang w:val="vi-VN"/>
        </w:rPr>
        <w:t xml:space="preserve">Cuối cùng xin kính chúc các đồng chí lãnh đạo, quý vị đại biểu và toàn thể cử tri lời chúc sức khỏe, hạnh phúc. </w:t>
      </w:r>
    </w:p>
    <w:p w14:paraId="4027F25D" w14:textId="77777777" w:rsidR="001B6655" w:rsidRPr="00D14DF4" w:rsidRDefault="001B6655" w:rsidP="00E20D1B">
      <w:pPr>
        <w:spacing w:line="240" w:lineRule="auto"/>
        <w:ind w:firstLine="720"/>
        <w:jc w:val="both"/>
        <w:rPr>
          <w:szCs w:val="28"/>
          <w:lang w:val="vi-VN"/>
        </w:rPr>
      </w:pPr>
      <w:r w:rsidRPr="00D14DF4">
        <w:rPr>
          <w:b/>
          <w:i/>
          <w:szCs w:val="28"/>
          <w:lang w:val="vi-VN"/>
        </w:rPr>
        <w:t>Xin trân trọng cảm ơn quý cử tri đã lắng nghe!</w:t>
      </w:r>
    </w:p>
    <w:p w14:paraId="5789A9F5" w14:textId="382C21CA" w:rsidR="00DC7762" w:rsidRPr="00D14DF4" w:rsidRDefault="00731909" w:rsidP="00731909">
      <w:pPr>
        <w:spacing w:line="240" w:lineRule="auto"/>
        <w:ind w:left="3600" w:firstLine="720"/>
        <w:rPr>
          <w:szCs w:val="28"/>
          <w:lang w:val="vi-VN"/>
        </w:rPr>
      </w:pPr>
      <w:r w:rsidRPr="00D14DF4">
        <w:rPr>
          <w:szCs w:val="28"/>
          <w:lang w:val="vi-VN"/>
        </w:rPr>
        <w:t xml:space="preserve">    </w:t>
      </w:r>
      <w:r w:rsidR="00B63EC8" w:rsidRPr="00D14DF4">
        <w:rPr>
          <w:szCs w:val="28"/>
          <w:lang w:val="vi-VN"/>
        </w:rPr>
        <w:t>Trà Liên</w:t>
      </w:r>
      <w:r w:rsidRPr="00D14DF4">
        <w:rPr>
          <w:szCs w:val="28"/>
          <w:lang w:val="vi-VN"/>
        </w:rPr>
        <w:t xml:space="preserve">, ngày </w:t>
      </w:r>
      <w:r w:rsidR="00B63EC8" w:rsidRPr="00D14DF4">
        <w:rPr>
          <w:szCs w:val="28"/>
          <w:lang w:val="vi-VN"/>
        </w:rPr>
        <w:t>23</w:t>
      </w:r>
      <w:r w:rsidRPr="00D14DF4">
        <w:rPr>
          <w:szCs w:val="28"/>
          <w:lang w:val="vi-VN"/>
        </w:rPr>
        <w:t xml:space="preserve"> tháng </w:t>
      </w:r>
      <w:r w:rsidR="00B63EC8" w:rsidRPr="00D14DF4">
        <w:rPr>
          <w:szCs w:val="28"/>
          <w:lang w:val="vi-VN"/>
        </w:rPr>
        <w:t>2</w:t>
      </w:r>
      <w:r w:rsidRPr="00D14DF4">
        <w:rPr>
          <w:szCs w:val="28"/>
          <w:lang w:val="vi-VN"/>
        </w:rPr>
        <w:t xml:space="preserve"> năm 202</w:t>
      </w:r>
      <w:r w:rsidR="00B63EC8" w:rsidRPr="00D14DF4">
        <w:rPr>
          <w:szCs w:val="28"/>
          <w:lang w:val="vi-VN"/>
        </w:rPr>
        <w:t>6</w:t>
      </w:r>
    </w:p>
    <w:p w14:paraId="574A037B" w14:textId="77777777" w:rsidR="00731909" w:rsidRPr="00D14DF4" w:rsidRDefault="00731909" w:rsidP="00E20D1B">
      <w:pPr>
        <w:spacing w:line="240" w:lineRule="auto"/>
        <w:rPr>
          <w:b/>
          <w:bCs/>
          <w:szCs w:val="28"/>
        </w:rPr>
      </w:pPr>
      <w:r w:rsidRPr="00D14DF4">
        <w:rPr>
          <w:szCs w:val="28"/>
          <w:lang w:val="vi-VN"/>
        </w:rPr>
        <w:t xml:space="preserve">                                                                                   </w:t>
      </w:r>
      <w:r w:rsidRPr="00D14DF4">
        <w:rPr>
          <w:b/>
          <w:bCs/>
          <w:szCs w:val="28"/>
        </w:rPr>
        <w:t>Người viết</w:t>
      </w:r>
    </w:p>
    <w:p w14:paraId="6BF8CDB8" w14:textId="77777777" w:rsidR="00731909" w:rsidRPr="00D14DF4" w:rsidRDefault="00731909" w:rsidP="00E20D1B">
      <w:pPr>
        <w:spacing w:line="240" w:lineRule="auto"/>
        <w:rPr>
          <w:b/>
          <w:bCs/>
          <w:szCs w:val="28"/>
        </w:rPr>
      </w:pPr>
    </w:p>
    <w:p w14:paraId="42F90933" w14:textId="5684AB62" w:rsidR="00731909" w:rsidRPr="00D14DF4" w:rsidRDefault="00731909" w:rsidP="00D14DF4">
      <w:pPr>
        <w:tabs>
          <w:tab w:val="right" w:pos="9922"/>
        </w:tabs>
        <w:spacing w:line="240" w:lineRule="auto"/>
        <w:rPr>
          <w:b/>
          <w:bCs/>
          <w:szCs w:val="28"/>
        </w:rPr>
      </w:pPr>
      <w:r w:rsidRPr="00D14DF4">
        <w:rPr>
          <w:b/>
          <w:bCs/>
          <w:szCs w:val="28"/>
        </w:rPr>
        <w:t xml:space="preserve">                                                                               Lê Thị Thu Vân</w:t>
      </w:r>
      <w:r w:rsidR="00D14DF4">
        <w:rPr>
          <w:b/>
          <w:bCs/>
          <w:szCs w:val="28"/>
        </w:rPr>
        <w:tab/>
      </w:r>
    </w:p>
    <w:sectPr w:rsidR="00731909" w:rsidRPr="00D14DF4" w:rsidSect="00D14DF4">
      <w:footerReference w:type="default" r:id="rId6"/>
      <w:pgSz w:w="11907" w:h="16839" w:code="9"/>
      <w:pgMar w:top="1134" w:right="851" w:bottom="1134" w:left="1134" w:header="720" w:footer="31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66CA8" w14:textId="77777777" w:rsidR="00A56F37" w:rsidRDefault="00A56F37">
      <w:pPr>
        <w:spacing w:after="0" w:line="240" w:lineRule="auto"/>
      </w:pPr>
      <w:r>
        <w:separator/>
      </w:r>
    </w:p>
  </w:endnote>
  <w:endnote w:type="continuationSeparator" w:id="0">
    <w:p w14:paraId="1C8391E7" w14:textId="77777777" w:rsidR="00A56F37" w:rsidRDefault="00A56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2135"/>
      <w:docPartObj>
        <w:docPartGallery w:val="Page Numbers (Bottom of Page)"/>
        <w:docPartUnique/>
      </w:docPartObj>
    </w:sdtPr>
    <w:sdtEndPr>
      <w:rPr>
        <w:noProof/>
      </w:rPr>
    </w:sdtEndPr>
    <w:sdtContent>
      <w:p w14:paraId="489AF5BE" w14:textId="77777777" w:rsidR="00A75F64" w:rsidRDefault="001B3E0A">
        <w:pPr>
          <w:pStyle w:val="Footer"/>
          <w:jc w:val="right"/>
        </w:pPr>
        <w:r>
          <w:fldChar w:fldCharType="begin"/>
        </w:r>
        <w:r>
          <w:instrText xml:space="preserve"> PAGE   \* MERGEFORMAT </w:instrText>
        </w:r>
        <w:r>
          <w:fldChar w:fldCharType="separate"/>
        </w:r>
        <w:r w:rsidR="00A51B17">
          <w:rPr>
            <w:noProof/>
          </w:rPr>
          <w:t>3</w:t>
        </w:r>
        <w:r>
          <w:rPr>
            <w:noProof/>
          </w:rPr>
          <w:fldChar w:fldCharType="end"/>
        </w:r>
      </w:p>
    </w:sdtContent>
  </w:sdt>
  <w:p w14:paraId="7BD25E33" w14:textId="77777777" w:rsidR="00A75F64" w:rsidRDefault="00A75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39036" w14:textId="77777777" w:rsidR="00A56F37" w:rsidRDefault="00A56F37">
      <w:pPr>
        <w:spacing w:after="0" w:line="240" w:lineRule="auto"/>
      </w:pPr>
      <w:r>
        <w:separator/>
      </w:r>
    </w:p>
  </w:footnote>
  <w:footnote w:type="continuationSeparator" w:id="0">
    <w:p w14:paraId="731F4D45" w14:textId="77777777" w:rsidR="00A56F37" w:rsidRDefault="00A56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655"/>
    <w:rsid w:val="000012F5"/>
    <w:rsid w:val="00007B2C"/>
    <w:rsid w:val="00015595"/>
    <w:rsid w:val="00022F88"/>
    <w:rsid w:val="00025BBC"/>
    <w:rsid w:val="00095A7A"/>
    <w:rsid w:val="000A239E"/>
    <w:rsid w:val="000D62EB"/>
    <w:rsid w:val="001222E4"/>
    <w:rsid w:val="00137AD5"/>
    <w:rsid w:val="00162246"/>
    <w:rsid w:val="00184C0F"/>
    <w:rsid w:val="001A1769"/>
    <w:rsid w:val="001B3E0A"/>
    <w:rsid w:val="001B6655"/>
    <w:rsid w:val="001E473C"/>
    <w:rsid w:val="001E572B"/>
    <w:rsid w:val="002463A6"/>
    <w:rsid w:val="00285E10"/>
    <w:rsid w:val="00286DA1"/>
    <w:rsid w:val="002B7170"/>
    <w:rsid w:val="002E7BE1"/>
    <w:rsid w:val="002F6CDD"/>
    <w:rsid w:val="00332250"/>
    <w:rsid w:val="00337FE3"/>
    <w:rsid w:val="0037464D"/>
    <w:rsid w:val="003B4BAF"/>
    <w:rsid w:val="003C258B"/>
    <w:rsid w:val="003E4875"/>
    <w:rsid w:val="004002AB"/>
    <w:rsid w:val="00441AC1"/>
    <w:rsid w:val="0047721B"/>
    <w:rsid w:val="00477477"/>
    <w:rsid w:val="0049368E"/>
    <w:rsid w:val="004C3B4F"/>
    <w:rsid w:val="0050623C"/>
    <w:rsid w:val="0057584E"/>
    <w:rsid w:val="00591CDF"/>
    <w:rsid w:val="005A0ECB"/>
    <w:rsid w:val="005D37B4"/>
    <w:rsid w:val="00646913"/>
    <w:rsid w:val="00665F25"/>
    <w:rsid w:val="00696F84"/>
    <w:rsid w:val="006A2195"/>
    <w:rsid w:val="006C5766"/>
    <w:rsid w:val="006E324E"/>
    <w:rsid w:val="006E3CEB"/>
    <w:rsid w:val="00706D74"/>
    <w:rsid w:val="00731909"/>
    <w:rsid w:val="00782402"/>
    <w:rsid w:val="007A1220"/>
    <w:rsid w:val="00811F07"/>
    <w:rsid w:val="008613F2"/>
    <w:rsid w:val="00861B4D"/>
    <w:rsid w:val="008C3385"/>
    <w:rsid w:val="008D3145"/>
    <w:rsid w:val="00951F81"/>
    <w:rsid w:val="009A7CB7"/>
    <w:rsid w:val="009D4654"/>
    <w:rsid w:val="009E6164"/>
    <w:rsid w:val="00A21DCF"/>
    <w:rsid w:val="00A220A9"/>
    <w:rsid w:val="00A51B17"/>
    <w:rsid w:val="00A56F37"/>
    <w:rsid w:val="00A75F64"/>
    <w:rsid w:val="00AA2180"/>
    <w:rsid w:val="00B00B05"/>
    <w:rsid w:val="00B13F7B"/>
    <w:rsid w:val="00B4215F"/>
    <w:rsid w:val="00B53333"/>
    <w:rsid w:val="00B63EC8"/>
    <w:rsid w:val="00BA517F"/>
    <w:rsid w:val="00C00E35"/>
    <w:rsid w:val="00C052B0"/>
    <w:rsid w:val="00C14628"/>
    <w:rsid w:val="00C8164E"/>
    <w:rsid w:val="00CA2B49"/>
    <w:rsid w:val="00CB663C"/>
    <w:rsid w:val="00CF4593"/>
    <w:rsid w:val="00D14DF4"/>
    <w:rsid w:val="00D15F83"/>
    <w:rsid w:val="00D211F2"/>
    <w:rsid w:val="00D453C1"/>
    <w:rsid w:val="00D74A77"/>
    <w:rsid w:val="00D913F6"/>
    <w:rsid w:val="00DC242D"/>
    <w:rsid w:val="00DC7762"/>
    <w:rsid w:val="00E20D1B"/>
    <w:rsid w:val="00E85F03"/>
    <w:rsid w:val="00E92BF1"/>
    <w:rsid w:val="00EC14BC"/>
    <w:rsid w:val="00F057C6"/>
    <w:rsid w:val="00F361CB"/>
    <w:rsid w:val="00F47423"/>
    <w:rsid w:val="00F55567"/>
    <w:rsid w:val="00F93014"/>
    <w:rsid w:val="00FB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CCA0C"/>
  <w15:chartTrackingRefBased/>
  <w15:docId w15:val="{140C31C6-5BD4-4DAE-91B1-D8579D93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55"/>
    <w:pPr>
      <w:spacing w:after="200" w:line="276" w:lineRule="auto"/>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B6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655"/>
    <w:rPr>
      <w:sz w:val="28"/>
    </w:rPr>
  </w:style>
  <w:style w:type="character" w:customStyle="1" w:styleId="apple-converted-space">
    <w:name w:val="apple-converted-space"/>
    <w:basedOn w:val="DefaultParagraphFont"/>
    <w:rsid w:val="001B6655"/>
  </w:style>
  <w:style w:type="paragraph" w:styleId="FootnoteText">
    <w:name w:val="footnote text"/>
    <w:aliases w:val="Footnote Text Char Tegn Char,Footnote Text Char Char Char Char Char,Footnote Text Char Char Char Char Char Char Ch,Footnote Text Char Char Char Char Char Char Ch Char Char Char,fn,fn Char,single space,ft,footnote text, Char9,Char9,FOOTNOTE"/>
    <w:basedOn w:val="Normal"/>
    <w:link w:val="FootnoteTextChar"/>
    <w:qFormat/>
    <w:rsid w:val="00D913F6"/>
    <w:pPr>
      <w:spacing w:after="0" w:line="240" w:lineRule="auto"/>
    </w:pPr>
    <w:rPr>
      <w:rFonts w:eastAsia="Times New Roman" w:cs="Times New Roman"/>
      <w:sz w:val="20"/>
      <w:szCs w:val="20"/>
    </w:rPr>
  </w:style>
  <w:style w:type="character" w:customStyle="1" w:styleId="FootnoteTextChar">
    <w:name w:val="Footnote Text Char"/>
    <w:aliases w:val="Footnote Text Char Tegn Char Char,Footnote Text Char Char Char Char Char Char,Footnote Text Char Char Char Char Char Char Ch Char,Footnote Text Char Char Char Char Char Char Ch Char Char Char Char,fn Char1,fn Char Char,ft Char"/>
    <w:basedOn w:val="DefaultParagraphFont"/>
    <w:link w:val="FootnoteText"/>
    <w:qFormat/>
    <w:rsid w:val="00D913F6"/>
    <w:rPr>
      <w:rFonts w:eastAsia="Times New Roman" w:cs="Times New Roman"/>
      <w:sz w:val="20"/>
      <w:szCs w:val="20"/>
    </w:rPr>
  </w:style>
  <w:style w:type="character" w:styleId="FootnoteReference">
    <w:name w:val="footnote reference"/>
    <w:aliases w:val="Footnote text,Ref,de nota al pie,Footnote,ftref,BearingPoint,16 Point,Superscript 6 Point,fr,Footnote Text1,f,(NECG) Footnote Reference,BVI fnr,footnote ref,Footnote text + 13 pt,Footnote + Arial,10 p, BVI fnr,10 pt,Black,4_"/>
    <w:link w:val="FootnoteText11"/>
    <w:qFormat/>
    <w:rsid w:val="00D913F6"/>
    <w:rPr>
      <w:vertAlign w:val="superscript"/>
    </w:rPr>
  </w:style>
  <w:style w:type="paragraph" w:customStyle="1" w:styleId="FootnoteText11">
    <w:name w:val="Footnote Text11"/>
    <w:aliases w:val="fr Ch"/>
    <w:basedOn w:val="Normal"/>
    <w:next w:val="Normal"/>
    <w:link w:val="FootnoteReference"/>
    <w:rsid w:val="00D913F6"/>
    <w:pPr>
      <w:spacing w:after="160" w:line="240" w:lineRule="exact"/>
    </w:pPr>
    <w:rPr>
      <w:sz w:val="24"/>
      <w:vertAlign w:val="superscript"/>
    </w:rPr>
  </w:style>
  <w:style w:type="paragraph" w:styleId="BalloonText">
    <w:name w:val="Balloon Text"/>
    <w:basedOn w:val="Normal"/>
    <w:link w:val="BalloonTextChar"/>
    <w:uiPriority w:val="99"/>
    <w:semiHidden/>
    <w:unhideWhenUsed/>
    <w:rsid w:val="00A51B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B17"/>
    <w:rPr>
      <w:rFonts w:ascii="Segoe UI" w:hAnsi="Segoe UI" w:cs="Segoe UI"/>
      <w:sz w:val="18"/>
      <w:szCs w:val="18"/>
    </w:rPr>
  </w:style>
  <w:style w:type="paragraph" w:styleId="ListParagraph">
    <w:name w:val="List Paragraph"/>
    <w:basedOn w:val="Normal"/>
    <w:uiPriority w:val="34"/>
    <w:qFormat/>
    <w:rsid w:val="0050623C"/>
    <w:pPr>
      <w:ind w:left="720"/>
      <w:contextualSpacing/>
    </w:pPr>
  </w:style>
  <w:style w:type="paragraph" w:customStyle="1" w:styleId="CharCharCharCharCharChar">
    <w:name w:val="Char Char Char Char Char Char"/>
    <w:basedOn w:val="Normal"/>
    <w:rsid w:val="00B4215F"/>
    <w:pPr>
      <w:spacing w:after="160" w:line="240" w:lineRule="exact"/>
      <w:textAlignment w:val="baseline"/>
    </w:pPr>
    <w:rPr>
      <w:rFonts w:ascii="Verdana" w:eastAsia="MS Mincho" w:hAnsi="Verdana" w:cs="Times New Roman"/>
      <w:sz w:val="20"/>
      <w:szCs w:val="20"/>
      <w:lang w:val="en-GB"/>
    </w:rPr>
  </w:style>
  <w:style w:type="paragraph" w:styleId="Header">
    <w:name w:val="header"/>
    <w:basedOn w:val="Normal"/>
    <w:link w:val="HeaderChar"/>
    <w:uiPriority w:val="99"/>
    <w:unhideWhenUsed/>
    <w:rsid w:val="00D14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DF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5</cp:revision>
  <cp:lastPrinted>2021-06-15T09:48:00Z</cp:lastPrinted>
  <dcterms:created xsi:type="dcterms:W3CDTF">2026-02-28T02:05:00Z</dcterms:created>
  <dcterms:modified xsi:type="dcterms:W3CDTF">2026-03-04T06:58:00Z</dcterms:modified>
</cp:coreProperties>
</file>